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6A" w:rsidRDefault="00510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Tanner Hintz</w:t>
      </w:r>
    </w:p>
    <w:p w:rsidR="0051054A" w:rsidRDefault="00510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Kalberer</w:t>
      </w:r>
      <w:proofErr w:type="spellEnd"/>
    </w:p>
    <w:p w:rsidR="0051054A" w:rsidRDefault="00510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 </w:t>
      </w:r>
      <w:r w:rsidR="00A155CE">
        <w:rPr>
          <w:rFonts w:ascii="Times New Roman" w:hAnsi="Times New Roman" w:cs="Times New Roman"/>
          <w:sz w:val="24"/>
          <w:szCs w:val="24"/>
        </w:rPr>
        <w:t>310</w:t>
      </w:r>
    </w:p>
    <w:p w:rsidR="0051054A" w:rsidRDefault="00551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</w:t>
      </w:r>
      <w:r w:rsidR="0051054A">
        <w:rPr>
          <w:rFonts w:ascii="Times New Roman" w:hAnsi="Times New Roman" w:cs="Times New Roman"/>
          <w:sz w:val="24"/>
          <w:szCs w:val="24"/>
        </w:rPr>
        <w:t>, 2016</w:t>
      </w:r>
    </w:p>
    <w:p w:rsidR="0051054A" w:rsidRDefault="0051054A" w:rsidP="005105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</w:t>
      </w:r>
    </w:p>
    <w:p w:rsidR="00A155CE" w:rsidRDefault="00A155CE" w:rsidP="00A15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Grade: 11</w:t>
      </w:r>
    </w:p>
    <w:p w:rsidR="00A155CE" w:rsidRDefault="00A155CE" w:rsidP="00A15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 U.S. history</w:t>
      </w:r>
      <w:r w:rsidR="007038AA">
        <w:rPr>
          <w:rFonts w:ascii="Times New Roman" w:hAnsi="Times New Roman" w:cs="Times New Roman"/>
          <w:sz w:val="24"/>
          <w:szCs w:val="24"/>
        </w:rPr>
        <w:t>/ World War II</w:t>
      </w:r>
    </w:p>
    <w:p w:rsidR="00A155CE" w:rsidRDefault="00A155CE" w:rsidP="00A15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Materials: </w:t>
      </w:r>
      <w:r w:rsidR="007038AA">
        <w:rPr>
          <w:rFonts w:ascii="Times New Roman" w:hAnsi="Times New Roman" w:cs="Times New Roman"/>
          <w:sz w:val="24"/>
          <w:szCs w:val="24"/>
        </w:rPr>
        <w:t>Propaganda posters, PowerPoint software</w:t>
      </w:r>
      <w:r w:rsidR="005B77BF">
        <w:rPr>
          <w:rFonts w:ascii="Times New Roman" w:hAnsi="Times New Roman" w:cs="Times New Roman"/>
          <w:sz w:val="24"/>
          <w:szCs w:val="24"/>
        </w:rPr>
        <w:t>, computers</w:t>
      </w:r>
    </w:p>
    <w:p w:rsidR="00A155CE" w:rsidRDefault="00A155CE" w:rsidP="00A155CE">
      <w:pPr>
        <w:rPr>
          <w:rFonts w:ascii="Times New Roman" w:hAnsi="Times New Roman" w:cs="Times New Roman"/>
          <w:sz w:val="24"/>
          <w:szCs w:val="24"/>
        </w:rPr>
      </w:pPr>
    </w:p>
    <w:p w:rsidR="00A155CE" w:rsidRPr="007038AA" w:rsidRDefault="00A155CE" w:rsidP="00A155CE">
      <w:pPr>
        <w:rPr>
          <w:rFonts w:ascii="Times New Roman" w:hAnsi="Times New Roman" w:cs="Times New Roman"/>
          <w:b/>
          <w:sz w:val="24"/>
          <w:szCs w:val="24"/>
        </w:rPr>
      </w:pPr>
      <w:r w:rsidRPr="007038AA">
        <w:rPr>
          <w:rFonts w:ascii="Times New Roman" w:hAnsi="Times New Roman" w:cs="Times New Roman"/>
          <w:b/>
          <w:sz w:val="24"/>
          <w:szCs w:val="24"/>
        </w:rPr>
        <w:t>Standards:</w:t>
      </w:r>
    </w:p>
    <w:p w:rsidR="007038AA" w:rsidRPr="007038AA" w:rsidRDefault="007038AA" w:rsidP="007038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8AA">
        <w:rPr>
          <w:rFonts w:ascii="Times New Roman" w:hAnsi="Times New Roman" w:cs="Times New Roman"/>
          <w:sz w:val="24"/>
          <w:szCs w:val="24"/>
        </w:rPr>
        <w:t>9-12.1.2- Interpret and evaluate documents (e.g., primary and secondary sources, fact, fiction, or opinion) to enhance the understanding of social studies.</w:t>
      </w:r>
    </w:p>
    <w:p w:rsidR="007038AA" w:rsidRDefault="007038AA" w:rsidP="007038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8AA">
        <w:rPr>
          <w:rFonts w:ascii="Times New Roman" w:hAnsi="Times New Roman" w:cs="Times New Roman"/>
          <w:sz w:val="24"/>
          <w:szCs w:val="24"/>
        </w:rPr>
        <w:t>9-12.2.5- Trace the causes, course, and legacy of World War II (e.g., totalitarianism regimes, Pacific theater, European theater, home front).</w:t>
      </w:r>
    </w:p>
    <w:p w:rsidR="007038AA" w:rsidRPr="007038AA" w:rsidRDefault="007038AA" w:rsidP="007038A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155CE" w:rsidRDefault="00A155CE" w:rsidP="00A155CE">
      <w:pPr>
        <w:rPr>
          <w:rFonts w:ascii="Times New Roman" w:hAnsi="Times New Roman" w:cs="Times New Roman"/>
          <w:sz w:val="24"/>
          <w:szCs w:val="24"/>
        </w:rPr>
      </w:pPr>
      <w:r w:rsidRPr="007038AA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7038AA" w:rsidRDefault="007038AA" w:rsidP="007038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can identify and analyze propaganda posters.</w:t>
      </w:r>
    </w:p>
    <w:p w:rsidR="007038AA" w:rsidRPr="007038AA" w:rsidRDefault="007038AA" w:rsidP="007038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learn how propaganda posters influenced people during war.</w:t>
      </w:r>
    </w:p>
    <w:p w:rsidR="007038AA" w:rsidRDefault="007038AA" w:rsidP="00A155CE">
      <w:pPr>
        <w:rPr>
          <w:rFonts w:ascii="Times New Roman" w:hAnsi="Times New Roman" w:cs="Times New Roman"/>
          <w:b/>
          <w:sz w:val="24"/>
          <w:szCs w:val="24"/>
        </w:rPr>
      </w:pPr>
    </w:p>
    <w:p w:rsidR="00A155CE" w:rsidRDefault="00A155CE" w:rsidP="00A155CE">
      <w:pPr>
        <w:rPr>
          <w:rFonts w:ascii="Times New Roman" w:hAnsi="Times New Roman" w:cs="Times New Roman"/>
          <w:b/>
          <w:sz w:val="24"/>
          <w:szCs w:val="24"/>
        </w:rPr>
      </w:pPr>
      <w:r w:rsidRPr="007038AA">
        <w:rPr>
          <w:rFonts w:ascii="Times New Roman" w:hAnsi="Times New Roman" w:cs="Times New Roman"/>
          <w:b/>
          <w:sz w:val="24"/>
          <w:szCs w:val="24"/>
        </w:rPr>
        <w:t>Learning activity:</w:t>
      </w:r>
    </w:p>
    <w:p w:rsidR="00757DF0" w:rsidRDefault="00757DF0" w:rsidP="00757D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begin by </w:t>
      </w:r>
      <w:r w:rsidR="00A91D8E">
        <w:rPr>
          <w:rFonts w:ascii="Times New Roman" w:hAnsi="Times New Roman" w:cs="Times New Roman"/>
          <w:sz w:val="24"/>
          <w:szCs w:val="24"/>
        </w:rPr>
        <w:t>telling the students that we will be analyzing propaganda posters today.</w:t>
      </w:r>
    </w:p>
    <w:p w:rsidR="00A91D8E" w:rsidRDefault="00A91D8E" w:rsidP="00757D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then start </w:t>
      </w:r>
      <w:r w:rsidR="00403163">
        <w:rPr>
          <w:rFonts w:ascii="Times New Roman" w:hAnsi="Times New Roman" w:cs="Times New Roman"/>
          <w:sz w:val="24"/>
          <w:szCs w:val="24"/>
        </w:rPr>
        <w:t xml:space="preserve">explaining what propaganda posters are and the benefit they had. </w:t>
      </w:r>
    </w:p>
    <w:p w:rsidR="00F43E7B" w:rsidRDefault="00F43E7B" w:rsidP="00757D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will ask students different questions about propaganda posters and answer any questions they may have. Questions for students:</w:t>
      </w:r>
    </w:p>
    <w:p w:rsidR="00F43E7B" w:rsidRDefault="00F43E7B" w:rsidP="00F43E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political cartoons different from other cartoons in the newspaper?</w:t>
      </w:r>
    </w:p>
    <w:p w:rsidR="00F43E7B" w:rsidRDefault="00F43E7B" w:rsidP="00F43E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cartoons different from news articles?</w:t>
      </w:r>
    </w:p>
    <w:p w:rsidR="00F43E7B" w:rsidRDefault="005B77BF" w:rsidP="00F43E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Next, I will inform students that we will be analyzing two propaganda posters as a whole class. Questions I may ask the students when analyzing the posters:</w:t>
      </w:r>
    </w:p>
    <w:p w:rsidR="005B77BF" w:rsidRDefault="005B77BF" w:rsidP="005B77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is happening in the poster</w:t>
      </w:r>
    </w:p>
    <w:p w:rsidR="005B77BF" w:rsidRDefault="005B77BF" w:rsidP="005B77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wording of the cartoon</w:t>
      </w:r>
    </w:p>
    <w:p w:rsidR="005B77BF" w:rsidRDefault="005B77BF" w:rsidP="005B77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overall message trying to imply?</w:t>
      </w:r>
    </w:p>
    <w:p w:rsidR="005B77BF" w:rsidRDefault="005B77BF" w:rsidP="005B77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Clarify any symbols that are being portrayed?</w:t>
      </w:r>
    </w:p>
    <w:p w:rsidR="005B77BF" w:rsidRDefault="005B77BF" w:rsidP="005B77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demonstrating a couple propaganda posters as a whole class, I will have the students form groups. (2 or 3 or individually is fine)</w:t>
      </w:r>
    </w:p>
    <w:p w:rsidR="00595643" w:rsidRPr="00595643" w:rsidRDefault="00A15F90" w:rsidP="005956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5643">
        <w:rPr>
          <w:rFonts w:ascii="Times New Roman" w:hAnsi="Times New Roman" w:cs="Times New Roman"/>
          <w:sz w:val="24"/>
          <w:szCs w:val="24"/>
        </w:rPr>
        <w:t xml:space="preserve">I will inform </w:t>
      </w:r>
      <w:r w:rsidR="00595643" w:rsidRPr="00595643">
        <w:rPr>
          <w:rFonts w:ascii="Times New Roman" w:hAnsi="Times New Roman" w:cs="Times New Roman"/>
          <w:sz w:val="24"/>
          <w:szCs w:val="24"/>
        </w:rPr>
        <w:t xml:space="preserve">each student to grab a computer as they will now analyze propaganda posters individually or in their groups. They will use the link to go to google docs to log into their account. </w:t>
      </w:r>
      <w:hyperlink r:id="rId5" w:history="1">
        <w:r w:rsidR="00595643" w:rsidRPr="00595643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https://www.google.com/docs/about/</w:t>
        </w:r>
      </w:hyperlink>
      <w:r w:rsidR="00595643" w:rsidRPr="00595643">
        <w:rPr>
          <w:rFonts w:ascii="Times New Roman" w:hAnsi="Times New Roman" w:cs="Times New Roman"/>
          <w:sz w:val="24"/>
          <w:szCs w:val="24"/>
        </w:rPr>
        <w:t>.</w:t>
      </w:r>
    </w:p>
    <w:p w:rsidR="00595643" w:rsidRDefault="00595643" w:rsidP="005956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tell the students that I have shared a data based question guide for them on google docs.</w:t>
      </w:r>
    </w:p>
    <w:p w:rsidR="00595643" w:rsidRDefault="00595643" w:rsidP="005B77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can work and collaborate together in their group to answer the questions about different propaganda posters. </w:t>
      </w:r>
    </w:p>
    <w:p w:rsidR="00E95C9E" w:rsidRPr="00E95C9E" w:rsidRDefault="00DD51F6" w:rsidP="00E95C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Propaganda posters and q</w:t>
      </w:r>
      <w:r w:rsidR="00E95C9E">
        <w:rPr>
          <w:rFonts w:ascii="Times New Roman" w:hAnsi="Times New Roman" w:cs="Times New Roman"/>
          <w:sz w:val="24"/>
          <w:szCs w:val="24"/>
        </w:rPr>
        <w:t>uestions that will be on google docs:</w:t>
      </w:r>
    </w:p>
    <w:p w:rsidR="00E95C9E" w:rsidRDefault="00E95C9E" w:rsidP="00E95C9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1A55F80" wp14:editId="7A90E360">
            <wp:extent cx="2667000" cy="3567184"/>
            <wp:effectExtent l="0" t="0" r="0" b="0"/>
            <wp:docPr id="2" name="Picture 2" descr="Image result for world war 2 propaganda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orld war 2 propaganda post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851" cy="358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81F" w:rsidRDefault="00EB324A" w:rsidP="00B5381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countries are represented in this poster?</w:t>
      </w:r>
      <w:r w:rsidR="00B53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81F" w:rsidRPr="00B5381F" w:rsidRDefault="00B5381F" w:rsidP="00B5381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countries who are represented in this poster are Japan and Germany, and United States/North America.</w:t>
      </w:r>
    </w:p>
    <w:p w:rsidR="00EB324A" w:rsidRDefault="00EB324A" w:rsidP="00EB324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characters, symbols and objects in the cartoon.</w:t>
      </w:r>
    </w:p>
    <w:p w:rsidR="00B5381F" w:rsidRDefault="00B5381F" w:rsidP="00B5381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few different symbols that are being identified are a knife, gun, United States, Japan, Hitler, Axis powers, and Hideki </w:t>
      </w:r>
      <w:proofErr w:type="spellStart"/>
      <w:r>
        <w:rPr>
          <w:rFonts w:ascii="Times New Roman" w:hAnsi="Times New Roman" w:cs="Times New Roman"/>
          <w:sz w:val="24"/>
          <w:szCs w:val="24"/>
        </w:rPr>
        <w:t>Tojo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324A" w:rsidRDefault="00EB324A" w:rsidP="00EB324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message/emotion is being conveyed?</w:t>
      </w:r>
    </w:p>
    <w:p w:rsidR="00B5381F" w:rsidRDefault="00B5381F" w:rsidP="00B5381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propaganda poster is supposed to put fear in United States citizens to keep up production. </w:t>
      </w:r>
      <w:r w:rsidR="00007BC7">
        <w:rPr>
          <w:rFonts w:ascii="Times New Roman" w:hAnsi="Times New Roman" w:cs="Times New Roman"/>
          <w:sz w:val="24"/>
          <w:szCs w:val="24"/>
        </w:rPr>
        <w:t>America is in mortal danger and citizens must work hard to counter the threat.</w:t>
      </w:r>
    </w:p>
    <w:p w:rsidR="00EB324A" w:rsidRDefault="00EB324A" w:rsidP="00EB324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a similar image have the same impact in today’s society? Why or why not?</w:t>
      </w:r>
    </w:p>
    <w:p w:rsidR="00007BC7" w:rsidRPr="00EB324A" w:rsidRDefault="00007BC7" w:rsidP="00007BC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or no. Both answers can be correct.</w:t>
      </w:r>
    </w:p>
    <w:p w:rsidR="00DD51F6" w:rsidRDefault="00DD51F6" w:rsidP="00E95C9E">
      <w:pPr>
        <w:rPr>
          <w:rFonts w:ascii="Times New Roman" w:hAnsi="Times New Roman" w:cs="Times New Roman"/>
          <w:sz w:val="24"/>
          <w:szCs w:val="24"/>
        </w:rPr>
      </w:pPr>
    </w:p>
    <w:p w:rsidR="00DD51F6" w:rsidRDefault="00DD51F6" w:rsidP="00E95C9E">
      <w:pPr>
        <w:rPr>
          <w:rFonts w:ascii="Times New Roman" w:hAnsi="Times New Roman" w:cs="Times New Roman"/>
          <w:sz w:val="24"/>
          <w:szCs w:val="24"/>
        </w:rPr>
      </w:pPr>
    </w:p>
    <w:p w:rsidR="009571F8" w:rsidRDefault="009571F8" w:rsidP="00E95C9E">
      <w:pPr>
        <w:rPr>
          <w:rFonts w:ascii="Times New Roman" w:hAnsi="Times New Roman" w:cs="Times New Roman"/>
          <w:sz w:val="24"/>
          <w:szCs w:val="24"/>
        </w:rPr>
      </w:pPr>
    </w:p>
    <w:p w:rsidR="00DD51F6" w:rsidRDefault="00DD51F6" w:rsidP="00E95C9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58B6CBA" wp14:editId="785E956E">
            <wp:extent cx="2286991" cy="3482340"/>
            <wp:effectExtent l="0" t="0" r="0" b="3810"/>
            <wp:docPr id="3" name="Picture 3" descr="Image result for world war 2 propaganda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orld war 2 propaganda post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429" cy="34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F8" w:rsidRDefault="009571F8" w:rsidP="009571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essential message of this illustration?</w:t>
      </w:r>
    </w:p>
    <w:p w:rsidR="00007BC7" w:rsidRDefault="00007BC7" w:rsidP="00007BC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message implies that if you don’t support the war financially, harm could come to your children. In addition, this poster puts fear into the American people. </w:t>
      </w:r>
    </w:p>
    <w:p w:rsidR="009571F8" w:rsidRDefault="009571F8" w:rsidP="00E95C9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several details which lead you to believe what you think the essential message is. </w:t>
      </w:r>
    </w:p>
    <w:p w:rsidR="00007BC7" w:rsidRDefault="00007BC7" w:rsidP="00007BC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Children, Swastika, American flag, expression they have on their face. </w:t>
      </w:r>
    </w:p>
    <w:p w:rsidR="009571F8" w:rsidRDefault="00EB324A" w:rsidP="00E95C9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symbols, key words or well-known images are used?</w:t>
      </w:r>
    </w:p>
    <w:p w:rsidR="00007BC7" w:rsidRDefault="00007BC7" w:rsidP="00007BC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Swastika, American flag, children, War bonds. </w:t>
      </w:r>
    </w:p>
    <w:p w:rsidR="00EB324A" w:rsidRDefault="00EB324A" w:rsidP="00EB324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use of the symbol/ image/ word successful? </w:t>
      </w:r>
    </w:p>
    <w:p w:rsidR="00007BC7" w:rsidRDefault="00007BC7" w:rsidP="00007BC7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Answers can vary from yes or no. </w:t>
      </w:r>
    </w:p>
    <w:p w:rsidR="00EB324A" w:rsidRPr="00EB324A" w:rsidRDefault="00EB324A" w:rsidP="00EB324A">
      <w:pPr>
        <w:rPr>
          <w:rFonts w:ascii="Times New Roman" w:hAnsi="Times New Roman" w:cs="Times New Roman"/>
          <w:sz w:val="24"/>
          <w:szCs w:val="24"/>
        </w:rPr>
      </w:pPr>
    </w:p>
    <w:p w:rsidR="00DD51F6" w:rsidRDefault="00DD51F6" w:rsidP="00E95C9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4E09727" wp14:editId="54E9A0C9">
            <wp:extent cx="2514600" cy="3207325"/>
            <wp:effectExtent l="0" t="0" r="0" b="0"/>
            <wp:docPr id="4" name="Picture 4" descr="Image result for world war 2 propaganda posters hi 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orld war 2 propaganda posters hi h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597" cy="323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F8" w:rsidRDefault="009571F8" w:rsidP="009571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this poster suggest Americans do and why?</w:t>
      </w:r>
    </w:p>
    <w:p w:rsidR="00007BC7" w:rsidRDefault="00DD7D2A" w:rsidP="00007BC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poster suggests that Americans should ride together to save gas in order to win the war. </w:t>
      </w:r>
    </w:p>
    <w:p w:rsidR="009571F8" w:rsidRDefault="009571F8" w:rsidP="009571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feelings does the poster convey and list at least two examples from the poster which makes you think </w:t>
      </w:r>
      <w:r w:rsidR="00007BC7">
        <w:rPr>
          <w:rFonts w:ascii="Times New Roman" w:hAnsi="Times New Roman" w:cs="Times New Roman"/>
          <w:sz w:val="24"/>
          <w:szCs w:val="24"/>
        </w:rPr>
        <w:t>that?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D2A" w:rsidRDefault="00DD7D2A" w:rsidP="00DD7D2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poster brings upon feelings such as joyfulness, fun, good times, happiness. </w:t>
      </w:r>
    </w:p>
    <w:p w:rsidR="00EB324A" w:rsidRDefault="00EB324A" w:rsidP="009571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successful do you think this poster was during World War II?</w:t>
      </w:r>
    </w:p>
    <w:p w:rsidR="00DD7D2A" w:rsidRDefault="00DD7D2A" w:rsidP="00DD7D2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think this poster had an impact on many Americans. </w:t>
      </w:r>
    </w:p>
    <w:p w:rsidR="00EB324A" w:rsidRDefault="00EB324A" w:rsidP="00EB324A">
      <w:pPr>
        <w:rPr>
          <w:rFonts w:ascii="Times New Roman" w:hAnsi="Times New Roman" w:cs="Times New Roman"/>
          <w:sz w:val="24"/>
          <w:szCs w:val="24"/>
        </w:rPr>
      </w:pPr>
    </w:p>
    <w:p w:rsidR="00EB324A" w:rsidRDefault="00EB324A" w:rsidP="00EB324A">
      <w:pPr>
        <w:rPr>
          <w:rFonts w:ascii="Times New Roman" w:hAnsi="Times New Roman" w:cs="Times New Roman"/>
          <w:sz w:val="24"/>
          <w:szCs w:val="24"/>
        </w:rPr>
      </w:pPr>
    </w:p>
    <w:p w:rsidR="00EB324A" w:rsidRDefault="00EB324A" w:rsidP="00EB324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9BACEBD" wp14:editId="6EC3A3DB">
            <wp:extent cx="2362200" cy="3166141"/>
            <wp:effectExtent l="0" t="0" r="0" b="0"/>
            <wp:docPr id="5" name="Picture 5" descr="Image result for world war 2 propaganda posters come on g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orld war 2 propaganda posters come on ga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809" cy="317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24A" w:rsidRDefault="005D00D9" w:rsidP="00EB324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whom is this poster intended?</w:t>
      </w:r>
    </w:p>
    <w:p w:rsidR="00DD7D2A" w:rsidRDefault="00AF1E14" w:rsidP="00DD7D2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poster is intended for United States citizens.</w:t>
      </w:r>
    </w:p>
    <w:p w:rsidR="005D00D9" w:rsidRDefault="005D00D9" w:rsidP="00EB324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poster trying to get the audience to do?</w:t>
      </w:r>
    </w:p>
    <w:p w:rsidR="00AF1E14" w:rsidRDefault="00AF1E14" w:rsidP="00AF1E14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poster encourages everyone to join the war effort to build arms for victory.</w:t>
      </w:r>
    </w:p>
    <w:p w:rsidR="005D00D9" w:rsidRDefault="005D00D9" w:rsidP="00EB324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change the image to make it more powerful?</w:t>
      </w:r>
    </w:p>
    <w:p w:rsidR="00AF1E14" w:rsidRDefault="00AF1E14" w:rsidP="00AF1E14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the wording, add more people, different background/setting…etc.</w:t>
      </w:r>
    </w:p>
    <w:p w:rsidR="005D00D9" w:rsidRDefault="005D00D9" w:rsidP="00EB324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a similar image have the same impact in today’s society? Why or why not?</w:t>
      </w:r>
    </w:p>
    <w:p w:rsidR="00AF1E14" w:rsidRPr="00EB324A" w:rsidRDefault="00AF1E14" w:rsidP="00AF1E14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Answers may vary. </w:t>
      </w:r>
    </w:p>
    <w:p w:rsidR="00E95C9E" w:rsidRPr="00E95C9E" w:rsidRDefault="00E95C9E" w:rsidP="00E95C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149B" w:rsidRDefault="00595643" w:rsidP="0063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students finish answering their questions, they can </w:t>
      </w:r>
      <w:r w:rsidR="0063149B">
        <w:rPr>
          <w:rFonts w:ascii="Times New Roman" w:hAnsi="Times New Roman" w:cs="Times New Roman"/>
          <w:sz w:val="24"/>
          <w:szCs w:val="24"/>
        </w:rPr>
        <w:t>share their document/ answers to my google docs account.</w:t>
      </w:r>
    </w:p>
    <w:p w:rsidR="0063149B" w:rsidRDefault="0063149B" w:rsidP="0063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then have a classroom discussion about the answers they wrote. </w:t>
      </w:r>
    </w:p>
    <w:p w:rsidR="0063149B" w:rsidRPr="0063149B" w:rsidRDefault="0063149B" w:rsidP="0063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52A63">
        <w:rPr>
          <w:rFonts w:ascii="Times New Roman" w:hAnsi="Times New Roman" w:cs="Times New Roman"/>
          <w:sz w:val="24"/>
          <w:szCs w:val="24"/>
        </w:rPr>
        <w:t>will have students write an</w:t>
      </w:r>
      <w:r>
        <w:rPr>
          <w:rFonts w:ascii="Times New Roman" w:hAnsi="Times New Roman" w:cs="Times New Roman"/>
          <w:sz w:val="24"/>
          <w:szCs w:val="24"/>
        </w:rPr>
        <w:t xml:space="preserve"> exit slip before they leave on their </w:t>
      </w:r>
      <w:r w:rsidR="00152A63">
        <w:rPr>
          <w:rFonts w:ascii="Times New Roman" w:hAnsi="Times New Roman" w:cs="Times New Roman"/>
          <w:sz w:val="24"/>
          <w:szCs w:val="24"/>
        </w:rPr>
        <w:t>thoughts about my lesson and their thoughts on if propaganda posters were a useful tool during World War II?</w:t>
      </w:r>
    </w:p>
    <w:p w:rsidR="007038AA" w:rsidRDefault="007038AA" w:rsidP="00A155CE">
      <w:pPr>
        <w:rPr>
          <w:rFonts w:ascii="Times New Roman" w:hAnsi="Times New Roman" w:cs="Times New Roman"/>
          <w:b/>
          <w:sz w:val="24"/>
          <w:szCs w:val="24"/>
        </w:rPr>
      </w:pPr>
    </w:p>
    <w:p w:rsidR="00A155CE" w:rsidRDefault="00A155CE" w:rsidP="00A155CE">
      <w:pPr>
        <w:rPr>
          <w:rFonts w:ascii="Times New Roman" w:hAnsi="Times New Roman" w:cs="Times New Roman"/>
          <w:b/>
          <w:sz w:val="24"/>
          <w:szCs w:val="24"/>
        </w:rPr>
      </w:pPr>
      <w:r w:rsidRPr="007038AA">
        <w:rPr>
          <w:rFonts w:ascii="Times New Roman" w:hAnsi="Times New Roman" w:cs="Times New Roman"/>
          <w:b/>
          <w:sz w:val="24"/>
          <w:szCs w:val="24"/>
        </w:rPr>
        <w:t>Assessment:</w:t>
      </w:r>
    </w:p>
    <w:p w:rsidR="00F43E7B" w:rsidRPr="00F43E7B" w:rsidRDefault="00F43E7B" w:rsidP="00F43E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Analysis/answering of the questions</w:t>
      </w:r>
    </w:p>
    <w:p w:rsidR="007038AA" w:rsidRPr="005D00D9" w:rsidRDefault="005D00D9" w:rsidP="00A155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Exit slip</w:t>
      </w:r>
    </w:p>
    <w:p w:rsidR="00A155CE" w:rsidRPr="007038AA" w:rsidRDefault="00A155CE" w:rsidP="00A155CE">
      <w:pPr>
        <w:rPr>
          <w:rFonts w:ascii="Times New Roman" w:hAnsi="Times New Roman" w:cs="Times New Roman"/>
          <w:b/>
          <w:sz w:val="24"/>
          <w:szCs w:val="24"/>
        </w:rPr>
      </w:pPr>
      <w:r w:rsidRPr="007038AA">
        <w:rPr>
          <w:rFonts w:ascii="Times New Roman" w:hAnsi="Times New Roman" w:cs="Times New Roman"/>
          <w:b/>
          <w:sz w:val="24"/>
          <w:szCs w:val="24"/>
        </w:rPr>
        <w:t>Reflection:</w:t>
      </w:r>
    </w:p>
    <w:p w:rsidR="0051054A" w:rsidRPr="0051054A" w:rsidRDefault="0051054A" w:rsidP="0051054A">
      <w:pPr>
        <w:rPr>
          <w:rFonts w:ascii="Times New Roman" w:hAnsi="Times New Roman" w:cs="Times New Roman"/>
          <w:sz w:val="24"/>
          <w:szCs w:val="24"/>
        </w:rPr>
      </w:pPr>
    </w:p>
    <w:sectPr w:rsidR="0051054A" w:rsidRPr="00510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DC7"/>
    <w:multiLevelType w:val="hybridMultilevel"/>
    <w:tmpl w:val="C9C2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5A49"/>
    <w:multiLevelType w:val="hybridMultilevel"/>
    <w:tmpl w:val="BDDC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6302"/>
    <w:multiLevelType w:val="hybridMultilevel"/>
    <w:tmpl w:val="258E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65EDE"/>
    <w:multiLevelType w:val="hybridMultilevel"/>
    <w:tmpl w:val="7268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49AC"/>
    <w:multiLevelType w:val="hybridMultilevel"/>
    <w:tmpl w:val="3B4E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77003"/>
    <w:multiLevelType w:val="hybridMultilevel"/>
    <w:tmpl w:val="F950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6080E"/>
    <w:multiLevelType w:val="hybridMultilevel"/>
    <w:tmpl w:val="52304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225331"/>
    <w:multiLevelType w:val="hybridMultilevel"/>
    <w:tmpl w:val="4A6C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D23DA"/>
    <w:multiLevelType w:val="hybridMultilevel"/>
    <w:tmpl w:val="58DC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62A54"/>
    <w:multiLevelType w:val="hybridMultilevel"/>
    <w:tmpl w:val="487C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90001"/>
    <w:multiLevelType w:val="hybridMultilevel"/>
    <w:tmpl w:val="BB0A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077D2"/>
    <w:multiLevelType w:val="hybridMultilevel"/>
    <w:tmpl w:val="EF6C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11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4A"/>
    <w:rsid w:val="00007BC7"/>
    <w:rsid w:val="00152A63"/>
    <w:rsid w:val="00245F6A"/>
    <w:rsid w:val="00403163"/>
    <w:rsid w:val="0051054A"/>
    <w:rsid w:val="00551931"/>
    <w:rsid w:val="005944AB"/>
    <w:rsid w:val="00595643"/>
    <w:rsid w:val="005B77BF"/>
    <w:rsid w:val="005D00D9"/>
    <w:rsid w:val="0063149B"/>
    <w:rsid w:val="00682CCF"/>
    <w:rsid w:val="007038AA"/>
    <w:rsid w:val="00757DF0"/>
    <w:rsid w:val="00816F72"/>
    <w:rsid w:val="009571F8"/>
    <w:rsid w:val="00A155CE"/>
    <w:rsid w:val="00A15F90"/>
    <w:rsid w:val="00A91D8E"/>
    <w:rsid w:val="00AF1E14"/>
    <w:rsid w:val="00B5381F"/>
    <w:rsid w:val="00DD51F6"/>
    <w:rsid w:val="00DD7D2A"/>
    <w:rsid w:val="00E95C9E"/>
    <w:rsid w:val="00EB324A"/>
    <w:rsid w:val="00F43E7B"/>
    <w:rsid w:val="00FA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3482F"/>
  <w15:chartTrackingRefBased/>
  <w15:docId w15:val="{BF7A704F-99E1-4881-8F4E-24F149BB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docs/abou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Hintz</dc:creator>
  <cp:keywords/>
  <dc:description/>
  <cp:lastModifiedBy>Tanner Hintz</cp:lastModifiedBy>
  <cp:revision>2</cp:revision>
  <dcterms:created xsi:type="dcterms:W3CDTF">2016-12-13T01:19:00Z</dcterms:created>
  <dcterms:modified xsi:type="dcterms:W3CDTF">2016-12-13T01:19:00Z</dcterms:modified>
</cp:coreProperties>
</file>