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6A" w:rsidRDefault="00245F6A">
      <w:pPr>
        <w:rPr>
          <w:rFonts w:ascii="Times New Roman" w:hAnsi="Times New Roman" w:cs="Times New Roman"/>
          <w:sz w:val="24"/>
          <w:szCs w:val="24"/>
        </w:rPr>
      </w:pPr>
    </w:p>
    <w:p w:rsidR="00B31B50" w:rsidRDefault="00B31B50">
      <w:pPr>
        <w:rPr>
          <w:rFonts w:ascii="Times New Roman" w:hAnsi="Times New Roman" w:cs="Times New Roman"/>
          <w:sz w:val="24"/>
          <w:szCs w:val="24"/>
        </w:rPr>
      </w:pPr>
    </w:p>
    <w:p w:rsidR="00B31B50" w:rsidRDefault="00B31B50">
      <w:pPr>
        <w:rPr>
          <w:rFonts w:ascii="Times New Roman" w:hAnsi="Times New Roman" w:cs="Times New Roman"/>
          <w:sz w:val="24"/>
          <w:szCs w:val="24"/>
        </w:rPr>
      </w:pPr>
    </w:p>
    <w:p w:rsidR="00B31B50" w:rsidRDefault="00B31B50">
      <w:pPr>
        <w:rPr>
          <w:rFonts w:ascii="Times New Roman" w:hAnsi="Times New Roman" w:cs="Times New Roman"/>
          <w:sz w:val="24"/>
          <w:szCs w:val="24"/>
        </w:rPr>
      </w:pPr>
    </w:p>
    <w:p w:rsidR="00B31B50" w:rsidRDefault="00B31B50">
      <w:pPr>
        <w:rPr>
          <w:rFonts w:ascii="Times New Roman" w:hAnsi="Times New Roman" w:cs="Times New Roman"/>
          <w:sz w:val="24"/>
          <w:szCs w:val="24"/>
        </w:rPr>
      </w:pPr>
    </w:p>
    <w:p w:rsidR="00B31B50" w:rsidRDefault="00B31B50">
      <w:pPr>
        <w:rPr>
          <w:rFonts w:ascii="Times New Roman" w:hAnsi="Times New Roman" w:cs="Times New Roman"/>
          <w:sz w:val="24"/>
          <w:szCs w:val="24"/>
        </w:rPr>
      </w:pPr>
    </w:p>
    <w:p w:rsidR="00B31B50" w:rsidRDefault="00B31B50">
      <w:pPr>
        <w:rPr>
          <w:rFonts w:ascii="Times New Roman" w:hAnsi="Times New Roman" w:cs="Times New Roman"/>
          <w:sz w:val="24"/>
          <w:szCs w:val="24"/>
        </w:rPr>
      </w:pPr>
    </w:p>
    <w:p w:rsidR="00B31B50" w:rsidRDefault="00B31B50">
      <w:pPr>
        <w:rPr>
          <w:rFonts w:ascii="Times New Roman" w:hAnsi="Times New Roman" w:cs="Times New Roman"/>
          <w:sz w:val="24"/>
          <w:szCs w:val="24"/>
        </w:rPr>
      </w:pPr>
    </w:p>
    <w:p w:rsidR="00B31B50" w:rsidRDefault="00B31B50" w:rsidP="00B31B50">
      <w:pPr>
        <w:jc w:val="center"/>
        <w:rPr>
          <w:rFonts w:ascii="Times New Roman" w:hAnsi="Times New Roman" w:cs="Times New Roman"/>
          <w:sz w:val="24"/>
          <w:szCs w:val="24"/>
        </w:rPr>
      </w:pPr>
      <w:r>
        <w:rPr>
          <w:rFonts w:ascii="Times New Roman" w:hAnsi="Times New Roman" w:cs="Times New Roman"/>
          <w:sz w:val="24"/>
          <w:szCs w:val="24"/>
        </w:rPr>
        <w:t>Tanner Hintz</w:t>
      </w:r>
    </w:p>
    <w:p w:rsidR="00B31B50" w:rsidRDefault="00B31B50" w:rsidP="00B31B50">
      <w:pPr>
        <w:jc w:val="center"/>
        <w:rPr>
          <w:rFonts w:ascii="Times New Roman" w:hAnsi="Times New Roman" w:cs="Times New Roman"/>
          <w:sz w:val="24"/>
          <w:szCs w:val="24"/>
        </w:rPr>
      </w:pPr>
      <w:r>
        <w:rPr>
          <w:rFonts w:ascii="Times New Roman" w:hAnsi="Times New Roman" w:cs="Times New Roman"/>
          <w:sz w:val="24"/>
          <w:szCs w:val="24"/>
        </w:rPr>
        <w:t>EDU 421</w:t>
      </w:r>
    </w:p>
    <w:p w:rsidR="00B31B50" w:rsidRDefault="00B31B50" w:rsidP="00B31B50">
      <w:pPr>
        <w:jc w:val="center"/>
        <w:rPr>
          <w:rFonts w:ascii="Times New Roman" w:hAnsi="Times New Roman" w:cs="Times New Roman"/>
          <w:sz w:val="24"/>
          <w:szCs w:val="24"/>
        </w:rPr>
      </w:pPr>
      <w:r>
        <w:rPr>
          <w:rFonts w:ascii="Times New Roman" w:hAnsi="Times New Roman" w:cs="Times New Roman"/>
          <w:sz w:val="24"/>
          <w:szCs w:val="24"/>
        </w:rPr>
        <w:t>Dr. Werner</w:t>
      </w:r>
    </w:p>
    <w:p w:rsidR="00B31B50" w:rsidRDefault="008073CC" w:rsidP="00B31B50">
      <w:pPr>
        <w:jc w:val="center"/>
        <w:rPr>
          <w:rFonts w:ascii="Times New Roman" w:hAnsi="Times New Roman" w:cs="Times New Roman"/>
          <w:sz w:val="24"/>
          <w:szCs w:val="24"/>
        </w:rPr>
      </w:pPr>
      <w:r>
        <w:rPr>
          <w:rFonts w:ascii="Times New Roman" w:hAnsi="Times New Roman" w:cs="Times New Roman"/>
          <w:sz w:val="24"/>
          <w:szCs w:val="24"/>
        </w:rPr>
        <w:t>January 26</w:t>
      </w:r>
      <w:r w:rsidR="00B31B50">
        <w:rPr>
          <w:rFonts w:ascii="Times New Roman" w:hAnsi="Times New Roman" w:cs="Times New Roman"/>
          <w:sz w:val="24"/>
          <w:szCs w:val="24"/>
        </w:rPr>
        <w:t>, 2017</w:t>
      </w:r>
    </w:p>
    <w:p w:rsidR="00B31B50" w:rsidRDefault="00B31B50" w:rsidP="00B31B50">
      <w:pPr>
        <w:jc w:val="center"/>
        <w:rPr>
          <w:rFonts w:ascii="Times New Roman" w:hAnsi="Times New Roman" w:cs="Times New Roman"/>
          <w:sz w:val="24"/>
          <w:szCs w:val="24"/>
        </w:rPr>
      </w:pPr>
    </w:p>
    <w:p w:rsidR="00B31B50" w:rsidRDefault="00B31B50" w:rsidP="00B31B50">
      <w:pPr>
        <w:jc w:val="center"/>
        <w:rPr>
          <w:rFonts w:ascii="Times New Roman" w:hAnsi="Times New Roman" w:cs="Times New Roman"/>
          <w:sz w:val="24"/>
          <w:szCs w:val="24"/>
        </w:rPr>
      </w:pPr>
    </w:p>
    <w:p w:rsidR="00B31B50" w:rsidRDefault="00B31B50" w:rsidP="00B31B50">
      <w:pPr>
        <w:jc w:val="center"/>
        <w:rPr>
          <w:rFonts w:ascii="Times New Roman" w:hAnsi="Times New Roman" w:cs="Times New Roman"/>
          <w:sz w:val="24"/>
          <w:szCs w:val="24"/>
        </w:rPr>
      </w:pPr>
    </w:p>
    <w:p w:rsidR="00B31B50" w:rsidRDefault="00B31B50" w:rsidP="00B31B50">
      <w:pPr>
        <w:jc w:val="center"/>
        <w:rPr>
          <w:rFonts w:ascii="Times New Roman" w:hAnsi="Times New Roman" w:cs="Times New Roman"/>
          <w:sz w:val="24"/>
          <w:szCs w:val="24"/>
        </w:rPr>
      </w:pPr>
    </w:p>
    <w:p w:rsidR="00B31B50" w:rsidRDefault="00B31B50" w:rsidP="00B31B50">
      <w:pPr>
        <w:jc w:val="center"/>
        <w:rPr>
          <w:rFonts w:ascii="Times New Roman" w:hAnsi="Times New Roman" w:cs="Times New Roman"/>
          <w:sz w:val="24"/>
          <w:szCs w:val="24"/>
        </w:rPr>
      </w:pPr>
    </w:p>
    <w:p w:rsidR="00B31B50" w:rsidRDefault="00B31B50" w:rsidP="00B31B50">
      <w:pPr>
        <w:jc w:val="center"/>
        <w:rPr>
          <w:rFonts w:ascii="Times New Roman" w:hAnsi="Times New Roman" w:cs="Times New Roman"/>
          <w:sz w:val="24"/>
          <w:szCs w:val="24"/>
        </w:rPr>
      </w:pPr>
    </w:p>
    <w:p w:rsidR="00B31B50" w:rsidRDefault="00B31B50" w:rsidP="00B31B50">
      <w:pPr>
        <w:jc w:val="center"/>
        <w:rPr>
          <w:rFonts w:ascii="Times New Roman" w:hAnsi="Times New Roman" w:cs="Times New Roman"/>
          <w:sz w:val="24"/>
          <w:szCs w:val="24"/>
        </w:rPr>
      </w:pPr>
    </w:p>
    <w:p w:rsidR="00B31B50" w:rsidRDefault="00B31B50" w:rsidP="00B31B50">
      <w:pPr>
        <w:jc w:val="center"/>
        <w:rPr>
          <w:rFonts w:ascii="Times New Roman" w:hAnsi="Times New Roman" w:cs="Times New Roman"/>
          <w:sz w:val="24"/>
          <w:szCs w:val="24"/>
        </w:rPr>
      </w:pPr>
    </w:p>
    <w:p w:rsidR="00B31B50" w:rsidRDefault="00B31B50" w:rsidP="00B31B50">
      <w:pPr>
        <w:jc w:val="center"/>
        <w:rPr>
          <w:rFonts w:ascii="Times New Roman" w:hAnsi="Times New Roman" w:cs="Times New Roman"/>
          <w:sz w:val="24"/>
          <w:szCs w:val="24"/>
        </w:rPr>
      </w:pPr>
    </w:p>
    <w:p w:rsidR="00B31B50" w:rsidRDefault="00B31B50" w:rsidP="00B31B50">
      <w:pPr>
        <w:jc w:val="center"/>
        <w:rPr>
          <w:rFonts w:ascii="Times New Roman" w:hAnsi="Times New Roman" w:cs="Times New Roman"/>
          <w:sz w:val="24"/>
          <w:szCs w:val="24"/>
        </w:rPr>
      </w:pPr>
    </w:p>
    <w:p w:rsidR="00B31B50" w:rsidRDefault="00B31B50" w:rsidP="00B31B50">
      <w:pPr>
        <w:jc w:val="center"/>
        <w:rPr>
          <w:rFonts w:ascii="Times New Roman" w:hAnsi="Times New Roman" w:cs="Times New Roman"/>
          <w:sz w:val="24"/>
          <w:szCs w:val="24"/>
        </w:rPr>
      </w:pPr>
    </w:p>
    <w:p w:rsidR="00B31B50" w:rsidRDefault="003A60A5" w:rsidP="004311B9">
      <w:pPr>
        <w:jc w:val="center"/>
        <w:rPr>
          <w:rFonts w:ascii="Times New Roman" w:hAnsi="Times New Roman" w:cs="Times New Roman"/>
          <w:sz w:val="24"/>
          <w:szCs w:val="24"/>
        </w:rPr>
      </w:pPr>
      <w:r>
        <w:rPr>
          <w:rFonts w:ascii="Times New Roman" w:hAnsi="Times New Roman" w:cs="Times New Roman"/>
          <w:sz w:val="24"/>
          <w:szCs w:val="24"/>
        </w:rPr>
        <w:lastRenderedPageBreak/>
        <w:t>Learning T</w:t>
      </w:r>
      <w:r w:rsidR="004311B9">
        <w:rPr>
          <w:rFonts w:ascii="Times New Roman" w:hAnsi="Times New Roman" w:cs="Times New Roman"/>
          <w:sz w:val="24"/>
          <w:szCs w:val="24"/>
        </w:rPr>
        <w:t>heories</w:t>
      </w:r>
      <w:r w:rsidR="00AF5888">
        <w:rPr>
          <w:rFonts w:ascii="Times New Roman" w:hAnsi="Times New Roman" w:cs="Times New Roman"/>
          <w:sz w:val="24"/>
          <w:szCs w:val="24"/>
        </w:rPr>
        <w:t xml:space="preserve"> </w:t>
      </w:r>
    </w:p>
    <w:p w:rsidR="00AF5888" w:rsidRDefault="00AF5888" w:rsidP="004311B9">
      <w:pPr>
        <w:ind w:firstLine="720"/>
        <w:rPr>
          <w:rFonts w:ascii="Times New Roman" w:hAnsi="Times New Roman" w:cs="Times New Roman"/>
          <w:sz w:val="24"/>
          <w:szCs w:val="24"/>
        </w:rPr>
      </w:pPr>
      <w:r>
        <w:rPr>
          <w:rFonts w:ascii="Times New Roman" w:hAnsi="Times New Roman" w:cs="Times New Roman"/>
          <w:sz w:val="24"/>
          <w:szCs w:val="24"/>
        </w:rPr>
        <w:t>Every child is a unique in</w:t>
      </w:r>
      <w:r w:rsidR="004311B9">
        <w:rPr>
          <w:rFonts w:ascii="Times New Roman" w:hAnsi="Times New Roman" w:cs="Times New Roman"/>
          <w:sz w:val="24"/>
          <w:szCs w:val="24"/>
        </w:rPr>
        <w:t>dividual who should learn specific knowledge and skills in order to become e</w:t>
      </w:r>
      <w:r w:rsidR="009E4BD4">
        <w:rPr>
          <w:rFonts w:ascii="Times New Roman" w:hAnsi="Times New Roman" w:cs="Times New Roman"/>
          <w:sz w:val="24"/>
          <w:szCs w:val="24"/>
        </w:rPr>
        <w:t>ffective citizens of the world. Therefore, l</w:t>
      </w:r>
      <w:r w:rsidR="004311B9">
        <w:rPr>
          <w:rFonts w:ascii="Times New Roman" w:hAnsi="Times New Roman" w:cs="Times New Roman"/>
          <w:sz w:val="24"/>
          <w:szCs w:val="24"/>
        </w:rPr>
        <w:t>earning theories are strategies to help students learn and develop a deeper understanding of the material.</w:t>
      </w:r>
      <w:r w:rsidR="009E4BD4">
        <w:rPr>
          <w:rFonts w:ascii="Times New Roman" w:hAnsi="Times New Roman" w:cs="Times New Roman"/>
          <w:sz w:val="24"/>
          <w:szCs w:val="24"/>
        </w:rPr>
        <w:t xml:space="preserve"> There are many different approaches to learning, but I intend t</w:t>
      </w:r>
      <w:r w:rsidR="009069EB">
        <w:rPr>
          <w:rFonts w:ascii="Times New Roman" w:hAnsi="Times New Roman" w:cs="Times New Roman"/>
          <w:sz w:val="24"/>
          <w:szCs w:val="24"/>
        </w:rPr>
        <w:t>o cover constructivism, behaviorism</w:t>
      </w:r>
      <w:r w:rsidR="009E4BD4">
        <w:rPr>
          <w:rFonts w:ascii="Times New Roman" w:hAnsi="Times New Roman" w:cs="Times New Roman"/>
          <w:sz w:val="24"/>
          <w:szCs w:val="24"/>
        </w:rPr>
        <w:t xml:space="preserve">, and social learning theory. Ultimately, educators have to understand all learning theories and accommodate or modify their strategies in order to become an effective teacher. </w:t>
      </w:r>
    </w:p>
    <w:p w:rsidR="00B53C2D" w:rsidRDefault="00B37F85" w:rsidP="004311B9">
      <w:pPr>
        <w:ind w:firstLine="720"/>
        <w:rPr>
          <w:rFonts w:ascii="Times New Roman" w:hAnsi="Times New Roman" w:cs="Times New Roman"/>
          <w:sz w:val="24"/>
          <w:szCs w:val="24"/>
        </w:rPr>
      </w:pPr>
      <w:r>
        <w:rPr>
          <w:rFonts w:ascii="Times New Roman" w:hAnsi="Times New Roman" w:cs="Times New Roman"/>
          <w:sz w:val="24"/>
          <w:szCs w:val="24"/>
        </w:rPr>
        <w:t>First</w:t>
      </w:r>
      <w:r w:rsidR="008839C7">
        <w:rPr>
          <w:rFonts w:ascii="Times New Roman" w:hAnsi="Times New Roman" w:cs="Times New Roman"/>
          <w:sz w:val="24"/>
          <w:szCs w:val="24"/>
        </w:rPr>
        <w:t xml:space="preserve">, constructivism is a strategy that promotes active learning and hands-on activities. Sigmund Tobias (2010) noted that “constructivism was stimulated by a number of scholars including Dewey (1929), Piaget (1952), Bruner (1966), [and] Von Glasersfeld (1989)” (p.51). Furthermore, John Dewey </w:t>
      </w:r>
      <w:r w:rsidR="00A34C94">
        <w:rPr>
          <w:rFonts w:ascii="Times New Roman" w:hAnsi="Times New Roman" w:cs="Times New Roman"/>
          <w:sz w:val="24"/>
          <w:szCs w:val="24"/>
        </w:rPr>
        <w:t xml:space="preserve">viewed children as an active learner and argued that children learn best by doing. In addition, Dewey emphasized that education should focus on the whole child and how children adapt to their environment. Ultimately, </w:t>
      </w:r>
      <w:r w:rsidR="005A55AE">
        <w:rPr>
          <w:rFonts w:ascii="Times New Roman" w:hAnsi="Times New Roman" w:cs="Times New Roman"/>
          <w:sz w:val="24"/>
          <w:szCs w:val="24"/>
        </w:rPr>
        <w:t>constructivism learning theory is widely accepted and has provided educators useful insight on how children learn best.</w:t>
      </w:r>
    </w:p>
    <w:p w:rsidR="004A2399" w:rsidRDefault="00B53C2D" w:rsidP="004311B9">
      <w:pPr>
        <w:ind w:firstLine="720"/>
        <w:rPr>
          <w:rFonts w:ascii="Times New Roman" w:hAnsi="Times New Roman" w:cs="Times New Roman"/>
          <w:sz w:val="24"/>
          <w:szCs w:val="24"/>
        </w:rPr>
      </w:pPr>
      <w:r>
        <w:rPr>
          <w:rFonts w:ascii="Times New Roman" w:hAnsi="Times New Roman" w:cs="Times New Roman"/>
          <w:sz w:val="24"/>
          <w:szCs w:val="24"/>
        </w:rPr>
        <w:t>Moreover, educators who use the constructivism approach will engage students in active learning to help them understand and apply information.</w:t>
      </w:r>
      <w:r w:rsidR="005B569E">
        <w:rPr>
          <w:rFonts w:ascii="Times New Roman" w:hAnsi="Times New Roman" w:cs="Times New Roman"/>
          <w:sz w:val="24"/>
          <w:szCs w:val="24"/>
        </w:rPr>
        <w:t xml:space="preserve"> Therefore, teachers can use</w:t>
      </w:r>
      <w:r w:rsidR="00CB7236">
        <w:rPr>
          <w:rFonts w:ascii="Times New Roman" w:hAnsi="Times New Roman" w:cs="Times New Roman"/>
          <w:sz w:val="24"/>
          <w:szCs w:val="24"/>
        </w:rPr>
        <w:t xml:space="preserve"> numerous teaching practices or strateg</w:t>
      </w:r>
      <w:r w:rsidR="004F67CF">
        <w:rPr>
          <w:rFonts w:ascii="Times New Roman" w:hAnsi="Times New Roman" w:cs="Times New Roman"/>
          <w:sz w:val="24"/>
          <w:szCs w:val="24"/>
        </w:rPr>
        <w:t xml:space="preserve">ies involving experiments, real-world problem solving, and project-based learning activities. In the end, </w:t>
      </w:r>
      <w:r w:rsidR="004A2399">
        <w:rPr>
          <w:rFonts w:ascii="Times New Roman" w:hAnsi="Times New Roman" w:cs="Times New Roman"/>
          <w:sz w:val="24"/>
          <w:szCs w:val="24"/>
        </w:rPr>
        <w:t xml:space="preserve">students construct their own understanding through the use of hands-on activities and will eventually become expert learners through the constructivist approach. </w:t>
      </w:r>
    </w:p>
    <w:p w:rsidR="00266CA9" w:rsidRDefault="00422812" w:rsidP="00CE23F5">
      <w:pPr>
        <w:ind w:firstLine="720"/>
        <w:rPr>
          <w:rFonts w:ascii="Times New Roman" w:hAnsi="Times New Roman" w:cs="Times New Roman"/>
          <w:sz w:val="24"/>
          <w:szCs w:val="24"/>
        </w:rPr>
      </w:pPr>
      <w:r>
        <w:rPr>
          <w:rFonts w:ascii="Times New Roman" w:hAnsi="Times New Roman" w:cs="Times New Roman"/>
          <w:sz w:val="24"/>
          <w:szCs w:val="24"/>
        </w:rPr>
        <w:t>Secondly</w:t>
      </w:r>
      <w:r w:rsidR="00F11B14">
        <w:rPr>
          <w:rFonts w:ascii="Times New Roman" w:hAnsi="Times New Roman" w:cs="Times New Roman"/>
          <w:sz w:val="24"/>
          <w:szCs w:val="24"/>
        </w:rPr>
        <w:t>,</w:t>
      </w:r>
      <w:r w:rsidR="00277E41">
        <w:rPr>
          <w:rFonts w:ascii="Times New Roman" w:hAnsi="Times New Roman" w:cs="Times New Roman"/>
          <w:sz w:val="24"/>
          <w:szCs w:val="24"/>
        </w:rPr>
        <w:t xml:space="preserve"> behaviorism is the view that behavior and learning are caused by external stimulus. Therefore,</w:t>
      </w:r>
      <w:r w:rsidR="00AC16AE">
        <w:rPr>
          <w:rFonts w:ascii="Times New Roman" w:hAnsi="Times New Roman" w:cs="Times New Roman"/>
          <w:sz w:val="24"/>
          <w:szCs w:val="24"/>
        </w:rPr>
        <w:t xml:space="preserve"> educators work to alte</w:t>
      </w:r>
      <w:r w:rsidR="00266CA9">
        <w:rPr>
          <w:rFonts w:ascii="Times New Roman" w:hAnsi="Times New Roman" w:cs="Times New Roman"/>
          <w:sz w:val="24"/>
          <w:szCs w:val="24"/>
        </w:rPr>
        <w:t xml:space="preserve">r student behavior with stimuli. Teachers should document student behavior at the beginning of the year and continuously watch for change or </w:t>
      </w:r>
      <w:r w:rsidR="00266CA9">
        <w:rPr>
          <w:rFonts w:ascii="Times New Roman" w:hAnsi="Times New Roman" w:cs="Times New Roman"/>
          <w:sz w:val="24"/>
          <w:szCs w:val="24"/>
        </w:rPr>
        <w:lastRenderedPageBreak/>
        <w:t>development over an extended period of time.</w:t>
      </w:r>
      <w:r w:rsidR="00EC18AA">
        <w:rPr>
          <w:rFonts w:ascii="Times New Roman" w:hAnsi="Times New Roman" w:cs="Times New Roman"/>
          <w:sz w:val="24"/>
          <w:szCs w:val="24"/>
        </w:rPr>
        <w:t xml:space="preserve"> Furthermore, Phillip Strain, notes “behaviorism offers an organized and complete model for understanding the ways individuals survive, grow, and become instrumental in their interactions with the physical and social environment” (p.121).</w:t>
      </w:r>
      <w:r w:rsidR="00CE23F5">
        <w:rPr>
          <w:rFonts w:ascii="Times New Roman" w:hAnsi="Times New Roman" w:cs="Times New Roman"/>
          <w:sz w:val="24"/>
          <w:szCs w:val="24"/>
        </w:rPr>
        <w:t xml:space="preserve"> Ultimately, this learning approach</w:t>
      </w:r>
      <w:r w:rsidR="00EC18AA">
        <w:rPr>
          <w:rFonts w:ascii="Times New Roman" w:hAnsi="Times New Roman" w:cs="Times New Roman"/>
          <w:sz w:val="24"/>
          <w:szCs w:val="24"/>
        </w:rPr>
        <w:t xml:space="preserve"> is explained by </w:t>
      </w:r>
      <w:r w:rsidR="00CE23F5">
        <w:rPr>
          <w:rFonts w:ascii="Times New Roman" w:hAnsi="Times New Roman" w:cs="Times New Roman"/>
          <w:sz w:val="24"/>
          <w:szCs w:val="24"/>
        </w:rPr>
        <w:t>observable experiences and how</w:t>
      </w:r>
      <w:r>
        <w:rPr>
          <w:rFonts w:ascii="Times New Roman" w:hAnsi="Times New Roman" w:cs="Times New Roman"/>
          <w:sz w:val="24"/>
          <w:szCs w:val="24"/>
        </w:rPr>
        <w:t xml:space="preserve"> students change or respond to environmental stimuli.</w:t>
      </w:r>
    </w:p>
    <w:p w:rsidR="00422812" w:rsidRDefault="00422812" w:rsidP="00422812">
      <w:pPr>
        <w:ind w:firstLine="720"/>
        <w:rPr>
          <w:rFonts w:ascii="Times New Roman" w:hAnsi="Times New Roman" w:cs="Times New Roman"/>
          <w:sz w:val="24"/>
          <w:szCs w:val="24"/>
        </w:rPr>
      </w:pPr>
      <w:r>
        <w:rPr>
          <w:rFonts w:ascii="Times New Roman" w:hAnsi="Times New Roman" w:cs="Times New Roman"/>
          <w:sz w:val="24"/>
          <w:szCs w:val="24"/>
        </w:rPr>
        <w:t xml:space="preserve">Lastly, social learning theory emphasizes the importance of learning with and from others. In addition, this theory promotes social modeling to help shift the views and behaviors of students. Furthermore, Shanna Kattari (2015) states that “social learning theory is a psychological theory explaining how social influences impact the beliefs and actions of individual members of society” (379). Therefore, students should surround themselves with positive classmate’s since a person’s social peers may impact their attitudes, emotions, and their willingness to achieve. Ultimately, Kattari writes, “social learning theory is now widely accepted in the fields of psychology, counseling, social work, and higher education” (380). In the end, social learning theory helps students learn by collaborating with others and from observing human behavior through modeling. </w:t>
      </w:r>
    </w:p>
    <w:p w:rsidR="008202AA" w:rsidRDefault="008202AA" w:rsidP="00422812">
      <w:pPr>
        <w:ind w:firstLine="720"/>
        <w:rPr>
          <w:rFonts w:ascii="Times New Roman" w:hAnsi="Times New Roman" w:cs="Times New Roman"/>
          <w:sz w:val="24"/>
          <w:szCs w:val="24"/>
        </w:rPr>
      </w:pPr>
      <w:r>
        <w:rPr>
          <w:rFonts w:ascii="Times New Roman" w:hAnsi="Times New Roman" w:cs="Times New Roman"/>
          <w:sz w:val="24"/>
          <w:szCs w:val="24"/>
        </w:rPr>
        <w:t xml:space="preserve">Moreover, </w:t>
      </w:r>
      <w:r w:rsidR="00047511">
        <w:rPr>
          <w:rFonts w:ascii="Times New Roman" w:hAnsi="Times New Roman" w:cs="Times New Roman"/>
          <w:sz w:val="24"/>
          <w:szCs w:val="24"/>
        </w:rPr>
        <w:t xml:space="preserve">learning theories are essential to help students learn and apply information. Constructivism, behaviorism, and social learning theory are all unique approaches that optimize learning in a different way for students. </w:t>
      </w:r>
      <w:r w:rsidR="00D25A3D">
        <w:rPr>
          <w:rFonts w:ascii="Times New Roman" w:hAnsi="Times New Roman" w:cs="Times New Roman"/>
          <w:sz w:val="24"/>
          <w:szCs w:val="24"/>
        </w:rPr>
        <w:t>Therefore, I</w:t>
      </w:r>
      <w:r w:rsidR="003F4C25">
        <w:rPr>
          <w:rFonts w:ascii="Times New Roman" w:hAnsi="Times New Roman" w:cs="Times New Roman"/>
          <w:sz w:val="24"/>
          <w:szCs w:val="24"/>
        </w:rPr>
        <w:t xml:space="preserve"> am devoted and will</w:t>
      </w:r>
      <w:r w:rsidR="00A359A0">
        <w:rPr>
          <w:rFonts w:ascii="Times New Roman" w:hAnsi="Times New Roman" w:cs="Times New Roman"/>
          <w:sz w:val="24"/>
          <w:szCs w:val="24"/>
        </w:rPr>
        <w:t xml:space="preserve">ing to learn how each </w:t>
      </w:r>
      <w:r w:rsidR="003F4C25">
        <w:rPr>
          <w:rFonts w:ascii="Times New Roman" w:hAnsi="Times New Roman" w:cs="Times New Roman"/>
          <w:sz w:val="24"/>
          <w:szCs w:val="24"/>
        </w:rPr>
        <w:t xml:space="preserve">student learns </w:t>
      </w:r>
      <w:r w:rsidR="00760AB3">
        <w:rPr>
          <w:rFonts w:ascii="Times New Roman" w:hAnsi="Times New Roman" w:cs="Times New Roman"/>
          <w:sz w:val="24"/>
          <w:szCs w:val="24"/>
        </w:rPr>
        <w:t>best in</w:t>
      </w:r>
      <w:r w:rsidR="00A359A0">
        <w:rPr>
          <w:rFonts w:ascii="Times New Roman" w:hAnsi="Times New Roman" w:cs="Times New Roman"/>
          <w:sz w:val="24"/>
          <w:szCs w:val="24"/>
        </w:rPr>
        <w:t>side the classroom in</w:t>
      </w:r>
      <w:r w:rsidR="00760AB3">
        <w:rPr>
          <w:rFonts w:ascii="Times New Roman" w:hAnsi="Times New Roman" w:cs="Times New Roman"/>
          <w:sz w:val="24"/>
          <w:szCs w:val="24"/>
        </w:rPr>
        <w:t xml:space="preserve"> order for me to develop student’s skills, knowledge and values.</w:t>
      </w:r>
    </w:p>
    <w:p w:rsidR="00115E14" w:rsidRDefault="009B47B6" w:rsidP="00BD3DA4">
      <w:pPr>
        <w:ind w:firstLine="720"/>
        <w:rPr>
          <w:rFonts w:ascii="Times New Roman" w:hAnsi="Times New Roman" w:cs="Times New Roman"/>
          <w:sz w:val="24"/>
          <w:szCs w:val="24"/>
        </w:rPr>
      </w:pPr>
      <w:r>
        <w:rPr>
          <w:rFonts w:ascii="Times New Roman" w:hAnsi="Times New Roman" w:cs="Times New Roman"/>
          <w:sz w:val="24"/>
          <w:szCs w:val="24"/>
        </w:rPr>
        <w:t>Constructivism is a great learning approach for students who have prior knowledge of a subject and enjoy active learning.</w:t>
      </w:r>
      <w:r w:rsidR="00583A01">
        <w:rPr>
          <w:rFonts w:ascii="Times New Roman" w:hAnsi="Times New Roman" w:cs="Times New Roman"/>
          <w:sz w:val="24"/>
          <w:szCs w:val="24"/>
        </w:rPr>
        <w:t xml:space="preserve"> In addition, constructivism is a perfect fit into my teaching philosophy.</w:t>
      </w:r>
      <w:r w:rsidR="00531F24">
        <w:rPr>
          <w:rFonts w:ascii="Times New Roman" w:hAnsi="Times New Roman" w:cs="Times New Roman"/>
          <w:sz w:val="24"/>
          <w:szCs w:val="24"/>
        </w:rPr>
        <w:t xml:space="preserve"> I believe having an active classroom will help students discover knowledge on their </w:t>
      </w:r>
      <w:r w:rsidR="00531F24">
        <w:rPr>
          <w:rFonts w:ascii="Times New Roman" w:hAnsi="Times New Roman" w:cs="Times New Roman"/>
          <w:sz w:val="24"/>
          <w:szCs w:val="24"/>
        </w:rPr>
        <w:lastRenderedPageBreak/>
        <w:t>own, develop critical thinking skills, and promote communication and collaboration.</w:t>
      </w:r>
      <w:r w:rsidR="00933895">
        <w:rPr>
          <w:rFonts w:ascii="Times New Roman" w:hAnsi="Times New Roman" w:cs="Times New Roman"/>
          <w:sz w:val="24"/>
          <w:szCs w:val="24"/>
        </w:rPr>
        <w:t xml:space="preserve"> Constructivism is a student-centered learning approach that emphasizes interaction and avoids too many “boring”</w:t>
      </w:r>
      <w:r w:rsidR="00120276">
        <w:rPr>
          <w:rFonts w:ascii="Times New Roman" w:hAnsi="Times New Roman" w:cs="Times New Roman"/>
          <w:sz w:val="24"/>
          <w:szCs w:val="24"/>
        </w:rPr>
        <w:t xml:space="preserve"> teacher lectures</w:t>
      </w:r>
      <w:r w:rsidR="00933895">
        <w:rPr>
          <w:rFonts w:ascii="Times New Roman" w:hAnsi="Times New Roman" w:cs="Times New Roman"/>
          <w:sz w:val="24"/>
          <w:szCs w:val="24"/>
        </w:rPr>
        <w:t xml:space="preserve">. As a result, I will help facilitate activities and projects that promote active learning. </w:t>
      </w:r>
      <w:r w:rsidR="00120276">
        <w:rPr>
          <w:rFonts w:ascii="Times New Roman" w:hAnsi="Times New Roman" w:cs="Times New Roman"/>
          <w:sz w:val="24"/>
          <w:szCs w:val="24"/>
        </w:rPr>
        <w:t>Therefore, I would implement constructivism in my classroom by having experiments, research projects, class discussions, field-related experiences/trips, problem</w:t>
      </w:r>
      <w:r w:rsidR="00BD3DA4">
        <w:rPr>
          <w:rFonts w:ascii="Times New Roman" w:hAnsi="Times New Roman" w:cs="Times New Roman"/>
          <w:sz w:val="24"/>
          <w:szCs w:val="24"/>
        </w:rPr>
        <w:t xml:space="preserve"> and project-</w:t>
      </w:r>
      <w:r w:rsidR="00120276">
        <w:rPr>
          <w:rFonts w:ascii="Times New Roman" w:hAnsi="Times New Roman" w:cs="Times New Roman"/>
          <w:sz w:val="24"/>
          <w:szCs w:val="24"/>
        </w:rPr>
        <w:t xml:space="preserve">based learning. </w:t>
      </w:r>
      <w:r w:rsidR="00BD3DA4">
        <w:rPr>
          <w:rFonts w:ascii="Times New Roman" w:hAnsi="Times New Roman" w:cs="Times New Roman"/>
          <w:sz w:val="24"/>
          <w:szCs w:val="24"/>
        </w:rPr>
        <w:t>In the end, constructivism is an effective approach for stu</w:t>
      </w:r>
      <w:r w:rsidR="00BD3DA4">
        <w:rPr>
          <w:rFonts w:ascii="Times New Roman" w:hAnsi="Times New Roman" w:cs="Times New Roman"/>
          <w:sz w:val="24"/>
          <w:szCs w:val="24"/>
        </w:rPr>
        <w:t>dents who enjoy active learning. Ultimately, this learning theory</w:t>
      </w:r>
      <w:r w:rsidR="00583A01">
        <w:rPr>
          <w:rFonts w:ascii="Times New Roman" w:hAnsi="Times New Roman" w:cs="Times New Roman"/>
          <w:sz w:val="24"/>
          <w:szCs w:val="24"/>
        </w:rPr>
        <w:t xml:space="preserve"> is an appropriate fit into my philosophy do to the skills and knowledge students learn.</w:t>
      </w:r>
    </w:p>
    <w:p w:rsidR="00115E14" w:rsidRDefault="00115E14" w:rsidP="008379ED">
      <w:pPr>
        <w:ind w:firstLine="720"/>
        <w:rPr>
          <w:rFonts w:ascii="Times New Roman" w:hAnsi="Times New Roman" w:cs="Times New Roman"/>
          <w:sz w:val="24"/>
          <w:szCs w:val="24"/>
        </w:rPr>
      </w:pPr>
      <w:r>
        <w:rPr>
          <w:rFonts w:ascii="Times New Roman" w:hAnsi="Times New Roman" w:cs="Times New Roman"/>
          <w:sz w:val="24"/>
          <w:szCs w:val="24"/>
        </w:rPr>
        <w:t>Furthermore, behaviorism helps emphasize the importance of children making connections between experiences and behavior.</w:t>
      </w:r>
      <w:r w:rsidR="00E45BB5">
        <w:rPr>
          <w:rFonts w:ascii="Times New Roman" w:hAnsi="Times New Roman" w:cs="Times New Roman"/>
          <w:sz w:val="24"/>
          <w:szCs w:val="24"/>
        </w:rPr>
        <w:t xml:space="preserve"> This theory aligns with my philosophy </w:t>
      </w:r>
      <w:r w:rsidR="00A93152">
        <w:rPr>
          <w:rFonts w:ascii="Times New Roman" w:hAnsi="Times New Roman" w:cs="Times New Roman"/>
          <w:sz w:val="24"/>
          <w:szCs w:val="24"/>
        </w:rPr>
        <w:t>in two areas. First, behavior</w:t>
      </w:r>
      <w:r w:rsidR="005D3C88">
        <w:rPr>
          <w:rFonts w:ascii="Times New Roman" w:hAnsi="Times New Roman" w:cs="Times New Roman"/>
          <w:sz w:val="24"/>
          <w:szCs w:val="24"/>
        </w:rPr>
        <w:t xml:space="preserve">ism will help me teach students multiple skills including active listening, appropriate behavior, and positive attitudes that are all necessary to have in school and the workforce. Secondly, if I can alter student’s behavior then I should be able to effectively communicate the importance of values. </w:t>
      </w:r>
      <w:r w:rsidR="008379ED">
        <w:rPr>
          <w:rFonts w:ascii="Times New Roman" w:hAnsi="Times New Roman" w:cs="Times New Roman"/>
          <w:sz w:val="24"/>
          <w:szCs w:val="24"/>
        </w:rPr>
        <w:t xml:space="preserve">Values are student’s principles or standards of behavior that they should follow each day of their life. </w:t>
      </w:r>
      <w:r w:rsidR="00AA4608">
        <w:rPr>
          <w:rFonts w:ascii="Times New Roman" w:hAnsi="Times New Roman" w:cs="Times New Roman"/>
          <w:sz w:val="24"/>
          <w:szCs w:val="24"/>
        </w:rPr>
        <w:t>In the end</w:t>
      </w:r>
      <w:r w:rsidR="00BD3DA4">
        <w:rPr>
          <w:rFonts w:ascii="Times New Roman" w:hAnsi="Times New Roman" w:cs="Times New Roman"/>
          <w:sz w:val="24"/>
          <w:szCs w:val="24"/>
        </w:rPr>
        <w:t>, this learning theory is a great way to help students learn specific</w:t>
      </w:r>
      <w:r w:rsidR="008379ED">
        <w:rPr>
          <w:rFonts w:ascii="Times New Roman" w:hAnsi="Times New Roman" w:cs="Times New Roman"/>
          <w:sz w:val="24"/>
          <w:szCs w:val="24"/>
        </w:rPr>
        <w:t xml:space="preserve"> skills and values that are important in school and for the real-world.</w:t>
      </w:r>
    </w:p>
    <w:p w:rsidR="008379ED" w:rsidRDefault="00115E14" w:rsidP="008379ED">
      <w:pPr>
        <w:ind w:firstLine="720"/>
        <w:rPr>
          <w:rFonts w:ascii="Times New Roman" w:hAnsi="Times New Roman" w:cs="Times New Roman"/>
          <w:sz w:val="24"/>
          <w:szCs w:val="24"/>
        </w:rPr>
      </w:pPr>
      <w:r>
        <w:rPr>
          <w:rFonts w:ascii="Times New Roman" w:hAnsi="Times New Roman" w:cs="Times New Roman"/>
          <w:sz w:val="24"/>
          <w:szCs w:val="24"/>
        </w:rPr>
        <w:t>Lastly, social learning theory is an excellent approach that uses collaboration with</w:t>
      </w:r>
      <w:r w:rsidR="00BB3D4A">
        <w:rPr>
          <w:rFonts w:ascii="Times New Roman" w:hAnsi="Times New Roman" w:cs="Times New Roman"/>
          <w:sz w:val="24"/>
          <w:szCs w:val="24"/>
        </w:rPr>
        <w:t xml:space="preserve"> others to produce knowledge</w:t>
      </w:r>
      <w:r>
        <w:rPr>
          <w:rFonts w:ascii="Times New Roman" w:hAnsi="Times New Roman" w:cs="Times New Roman"/>
          <w:sz w:val="24"/>
          <w:szCs w:val="24"/>
        </w:rPr>
        <w:t>.</w:t>
      </w:r>
      <w:r w:rsidR="008379ED">
        <w:rPr>
          <w:rFonts w:ascii="Times New Roman" w:hAnsi="Times New Roman" w:cs="Times New Roman"/>
          <w:sz w:val="24"/>
          <w:szCs w:val="24"/>
        </w:rPr>
        <w:t xml:space="preserve"> </w:t>
      </w:r>
      <w:r w:rsidR="00EF726E">
        <w:rPr>
          <w:rFonts w:ascii="Times New Roman" w:hAnsi="Times New Roman" w:cs="Times New Roman"/>
          <w:sz w:val="24"/>
          <w:szCs w:val="24"/>
        </w:rPr>
        <w:t>This learning theory fits my philosophy</w:t>
      </w:r>
      <w:r w:rsidR="002F1EC6">
        <w:rPr>
          <w:rFonts w:ascii="Times New Roman" w:hAnsi="Times New Roman" w:cs="Times New Roman"/>
          <w:sz w:val="24"/>
          <w:szCs w:val="24"/>
        </w:rPr>
        <w:t xml:space="preserve"> in two categories</w:t>
      </w:r>
      <w:r w:rsidR="00EF726E">
        <w:rPr>
          <w:rFonts w:ascii="Times New Roman" w:hAnsi="Times New Roman" w:cs="Times New Roman"/>
          <w:sz w:val="24"/>
          <w:szCs w:val="24"/>
        </w:rPr>
        <w:t xml:space="preserve">. First, social learning theory is an effective approach to optimize learning and student knowledge through activities. I </w:t>
      </w:r>
      <w:r w:rsidR="00D829F2">
        <w:rPr>
          <w:rFonts w:ascii="Times New Roman" w:hAnsi="Times New Roman" w:cs="Times New Roman"/>
          <w:sz w:val="24"/>
          <w:szCs w:val="24"/>
        </w:rPr>
        <w:t>will</w:t>
      </w:r>
      <w:r w:rsidR="00EF726E">
        <w:rPr>
          <w:rFonts w:ascii="Times New Roman" w:hAnsi="Times New Roman" w:cs="Times New Roman"/>
          <w:sz w:val="24"/>
          <w:szCs w:val="24"/>
        </w:rPr>
        <w:t xml:space="preserve"> incorporate </w:t>
      </w:r>
      <w:r w:rsidR="00BB3D4A">
        <w:rPr>
          <w:rFonts w:ascii="Times New Roman" w:hAnsi="Times New Roman" w:cs="Times New Roman"/>
          <w:sz w:val="24"/>
          <w:szCs w:val="24"/>
        </w:rPr>
        <w:t>group work by</w:t>
      </w:r>
      <w:r w:rsidR="00D829F2">
        <w:rPr>
          <w:rFonts w:ascii="Times New Roman" w:hAnsi="Times New Roman" w:cs="Times New Roman"/>
          <w:sz w:val="24"/>
          <w:szCs w:val="24"/>
        </w:rPr>
        <w:t xml:space="preserve"> using </w:t>
      </w:r>
      <w:r w:rsidR="00BB3D4A">
        <w:rPr>
          <w:rFonts w:ascii="Times New Roman" w:hAnsi="Times New Roman" w:cs="Times New Roman"/>
          <w:sz w:val="24"/>
          <w:szCs w:val="24"/>
        </w:rPr>
        <w:t>role</w:t>
      </w:r>
      <w:r w:rsidR="00DE7FCB">
        <w:rPr>
          <w:rFonts w:ascii="Times New Roman" w:hAnsi="Times New Roman" w:cs="Times New Roman"/>
          <w:sz w:val="24"/>
          <w:szCs w:val="24"/>
        </w:rPr>
        <w:t xml:space="preserve"> playing</w:t>
      </w:r>
      <w:r w:rsidR="00D829F2">
        <w:rPr>
          <w:rFonts w:ascii="Times New Roman" w:hAnsi="Times New Roman" w:cs="Times New Roman"/>
          <w:sz w:val="24"/>
          <w:szCs w:val="24"/>
        </w:rPr>
        <w:t xml:space="preserve"> scenarios</w:t>
      </w:r>
      <w:r w:rsidR="00DE7FCB">
        <w:rPr>
          <w:rFonts w:ascii="Times New Roman" w:hAnsi="Times New Roman" w:cs="Times New Roman"/>
          <w:sz w:val="24"/>
          <w:szCs w:val="24"/>
        </w:rPr>
        <w:t xml:space="preserve">, debating a topic, project-based learning, and in-class assignments. Secondly, students will develop communication and collaboration skills from group work. I will differentiate by grouping students homogenously and heterogeneously </w:t>
      </w:r>
      <w:r w:rsidR="00D829F2">
        <w:rPr>
          <w:rFonts w:ascii="Times New Roman" w:hAnsi="Times New Roman" w:cs="Times New Roman"/>
          <w:sz w:val="24"/>
          <w:szCs w:val="24"/>
        </w:rPr>
        <w:t xml:space="preserve">to help all students </w:t>
      </w:r>
      <w:r w:rsidR="002F1EC6">
        <w:rPr>
          <w:rFonts w:ascii="Times New Roman" w:hAnsi="Times New Roman" w:cs="Times New Roman"/>
          <w:sz w:val="24"/>
          <w:szCs w:val="24"/>
        </w:rPr>
        <w:t>learn from other individuals.</w:t>
      </w:r>
      <w:r w:rsidR="00AA4608">
        <w:rPr>
          <w:rFonts w:ascii="Times New Roman" w:hAnsi="Times New Roman" w:cs="Times New Roman"/>
          <w:sz w:val="24"/>
          <w:szCs w:val="24"/>
        </w:rPr>
        <w:t xml:space="preserve"> Ultimately</w:t>
      </w:r>
      <w:r w:rsidR="002F1EC6">
        <w:rPr>
          <w:rFonts w:ascii="Times New Roman" w:hAnsi="Times New Roman" w:cs="Times New Roman"/>
          <w:sz w:val="24"/>
          <w:szCs w:val="24"/>
        </w:rPr>
        <w:t xml:space="preserve">, social learning </w:t>
      </w:r>
      <w:r w:rsidR="002F1EC6">
        <w:rPr>
          <w:rFonts w:ascii="Times New Roman" w:hAnsi="Times New Roman" w:cs="Times New Roman"/>
          <w:sz w:val="24"/>
          <w:szCs w:val="24"/>
        </w:rPr>
        <w:lastRenderedPageBreak/>
        <w:t>theory is an excellent approach to help students learn specific knowledge and develop important life skills.</w:t>
      </w:r>
    </w:p>
    <w:p w:rsidR="002F1EC6" w:rsidRDefault="002F1EC6" w:rsidP="008379ED">
      <w:pPr>
        <w:ind w:firstLine="720"/>
        <w:rPr>
          <w:rFonts w:ascii="Times New Roman" w:hAnsi="Times New Roman" w:cs="Times New Roman"/>
          <w:sz w:val="24"/>
          <w:szCs w:val="24"/>
        </w:rPr>
      </w:pPr>
      <w:r>
        <w:rPr>
          <w:rFonts w:ascii="Times New Roman" w:hAnsi="Times New Roman" w:cs="Times New Roman"/>
          <w:sz w:val="24"/>
          <w:szCs w:val="24"/>
        </w:rPr>
        <w:t xml:space="preserve">Overall, there are numerous approaches to help students learn specific knowledge, skills, and values. Educators have to realize the importance of how their students learn in order to optimize learning. The three learning theories I explained are great ways to </w:t>
      </w:r>
      <w:r w:rsidR="0038201D">
        <w:rPr>
          <w:rFonts w:ascii="Times New Roman" w:hAnsi="Times New Roman" w:cs="Times New Roman"/>
          <w:sz w:val="24"/>
          <w:szCs w:val="24"/>
        </w:rPr>
        <w:t>get students actively engaged</w:t>
      </w:r>
      <w:r w:rsidR="00A84213">
        <w:rPr>
          <w:rFonts w:ascii="Times New Roman" w:hAnsi="Times New Roman" w:cs="Times New Roman"/>
          <w:sz w:val="24"/>
          <w:szCs w:val="24"/>
        </w:rPr>
        <w:t xml:space="preserve"> in material, to promote</w:t>
      </w:r>
      <w:r w:rsidR="0038201D">
        <w:rPr>
          <w:rFonts w:ascii="Times New Roman" w:hAnsi="Times New Roman" w:cs="Times New Roman"/>
          <w:sz w:val="24"/>
          <w:szCs w:val="24"/>
        </w:rPr>
        <w:t xml:space="preserve"> learning</w:t>
      </w:r>
      <w:r w:rsidR="00A84213">
        <w:rPr>
          <w:rFonts w:ascii="Times New Roman" w:hAnsi="Times New Roman" w:cs="Times New Roman"/>
          <w:sz w:val="24"/>
          <w:szCs w:val="24"/>
        </w:rPr>
        <w:t xml:space="preserve"> with and from others, and to develop </w:t>
      </w:r>
      <w:r w:rsidR="0038201D">
        <w:rPr>
          <w:rFonts w:ascii="Times New Roman" w:hAnsi="Times New Roman" w:cs="Times New Roman"/>
          <w:sz w:val="24"/>
          <w:szCs w:val="24"/>
        </w:rPr>
        <w:t>student behavior with stimuli. Ultimately, students are unique individuals who have different learning preferences; however, every student should learn s</w:t>
      </w:r>
      <w:r w:rsidR="00A84213">
        <w:rPr>
          <w:rFonts w:ascii="Times New Roman" w:hAnsi="Times New Roman" w:cs="Times New Roman"/>
          <w:sz w:val="24"/>
          <w:szCs w:val="24"/>
        </w:rPr>
        <w:t>pecific knowledge and skills in order to become competent adults.</w:t>
      </w:r>
      <w:bookmarkStart w:id="0" w:name="_GoBack"/>
      <w:bookmarkEnd w:id="0"/>
    </w:p>
    <w:p w:rsidR="002F1EC6" w:rsidRDefault="002F1EC6" w:rsidP="008379ED">
      <w:pPr>
        <w:ind w:firstLine="720"/>
        <w:rPr>
          <w:rFonts w:ascii="Times New Roman" w:hAnsi="Times New Roman" w:cs="Times New Roman"/>
          <w:sz w:val="24"/>
          <w:szCs w:val="24"/>
        </w:rPr>
      </w:pPr>
    </w:p>
    <w:p w:rsidR="00310E6C" w:rsidRDefault="00310E6C" w:rsidP="00115E14">
      <w:pPr>
        <w:ind w:firstLine="720"/>
        <w:rPr>
          <w:rFonts w:ascii="Times New Roman" w:hAnsi="Times New Roman" w:cs="Times New Roman"/>
          <w:sz w:val="24"/>
          <w:szCs w:val="24"/>
        </w:rPr>
      </w:pPr>
    </w:p>
    <w:p w:rsidR="00470E29" w:rsidRDefault="00470E29" w:rsidP="00115E14">
      <w:pPr>
        <w:ind w:firstLine="720"/>
        <w:rPr>
          <w:rFonts w:ascii="Times New Roman" w:hAnsi="Times New Roman" w:cs="Times New Roman"/>
          <w:sz w:val="24"/>
          <w:szCs w:val="24"/>
        </w:rPr>
      </w:pPr>
    </w:p>
    <w:p w:rsidR="00470E29" w:rsidRDefault="00470E29" w:rsidP="00115E14">
      <w:pPr>
        <w:ind w:firstLine="720"/>
        <w:rPr>
          <w:rFonts w:ascii="Times New Roman" w:hAnsi="Times New Roman" w:cs="Times New Roman"/>
          <w:sz w:val="24"/>
          <w:szCs w:val="24"/>
        </w:rPr>
      </w:pPr>
    </w:p>
    <w:p w:rsidR="00C812A9" w:rsidRDefault="00C812A9" w:rsidP="00115E14">
      <w:pPr>
        <w:ind w:firstLine="720"/>
        <w:rPr>
          <w:rFonts w:ascii="Times New Roman" w:hAnsi="Times New Roman" w:cs="Times New Roman"/>
          <w:sz w:val="24"/>
          <w:szCs w:val="24"/>
        </w:rPr>
      </w:pPr>
    </w:p>
    <w:p w:rsidR="00C812A9" w:rsidRDefault="00C812A9" w:rsidP="00115E14">
      <w:pPr>
        <w:ind w:firstLine="720"/>
        <w:rPr>
          <w:rFonts w:ascii="Times New Roman" w:hAnsi="Times New Roman" w:cs="Times New Roman"/>
          <w:sz w:val="24"/>
          <w:szCs w:val="24"/>
        </w:rPr>
      </w:pPr>
    </w:p>
    <w:p w:rsidR="00A84213" w:rsidRDefault="00A84213" w:rsidP="006C3DAD">
      <w:pPr>
        <w:ind w:firstLine="720"/>
        <w:jc w:val="center"/>
        <w:rPr>
          <w:rFonts w:ascii="Times New Roman" w:hAnsi="Times New Roman" w:cs="Times New Roman"/>
          <w:sz w:val="24"/>
          <w:szCs w:val="24"/>
        </w:rPr>
      </w:pPr>
    </w:p>
    <w:p w:rsidR="00A84213" w:rsidRDefault="00A84213" w:rsidP="006C3DAD">
      <w:pPr>
        <w:ind w:firstLine="720"/>
        <w:jc w:val="center"/>
        <w:rPr>
          <w:rFonts w:ascii="Times New Roman" w:hAnsi="Times New Roman" w:cs="Times New Roman"/>
          <w:sz w:val="24"/>
          <w:szCs w:val="24"/>
        </w:rPr>
      </w:pPr>
    </w:p>
    <w:p w:rsidR="00A84213" w:rsidRDefault="00A84213" w:rsidP="006C3DAD">
      <w:pPr>
        <w:ind w:firstLine="720"/>
        <w:jc w:val="center"/>
        <w:rPr>
          <w:rFonts w:ascii="Times New Roman" w:hAnsi="Times New Roman" w:cs="Times New Roman"/>
          <w:sz w:val="24"/>
          <w:szCs w:val="24"/>
        </w:rPr>
      </w:pPr>
    </w:p>
    <w:p w:rsidR="00A84213" w:rsidRDefault="00A84213" w:rsidP="006C3DAD">
      <w:pPr>
        <w:ind w:firstLine="720"/>
        <w:jc w:val="center"/>
        <w:rPr>
          <w:rFonts w:ascii="Times New Roman" w:hAnsi="Times New Roman" w:cs="Times New Roman"/>
          <w:sz w:val="24"/>
          <w:szCs w:val="24"/>
        </w:rPr>
      </w:pPr>
    </w:p>
    <w:p w:rsidR="00A84213" w:rsidRDefault="00A84213" w:rsidP="006C3DAD">
      <w:pPr>
        <w:ind w:firstLine="720"/>
        <w:jc w:val="center"/>
        <w:rPr>
          <w:rFonts w:ascii="Times New Roman" w:hAnsi="Times New Roman" w:cs="Times New Roman"/>
          <w:sz w:val="24"/>
          <w:szCs w:val="24"/>
        </w:rPr>
      </w:pPr>
    </w:p>
    <w:p w:rsidR="00A84213" w:rsidRDefault="00A84213" w:rsidP="006C3DAD">
      <w:pPr>
        <w:ind w:firstLine="720"/>
        <w:jc w:val="center"/>
        <w:rPr>
          <w:rFonts w:ascii="Times New Roman" w:hAnsi="Times New Roman" w:cs="Times New Roman"/>
          <w:sz w:val="24"/>
          <w:szCs w:val="24"/>
        </w:rPr>
      </w:pPr>
    </w:p>
    <w:p w:rsidR="00A84213" w:rsidRDefault="00A84213" w:rsidP="006C3DAD">
      <w:pPr>
        <w:ind w:firstLine="720"/>
        <w:jc w:val="center"/>
        <w:rPr>
          <w:rFonts w:ascii="Times New Roman" w:hAnsi="Times New Roman" w:cs="Times New Roman"/>
          <w:sz w:val="24"/>
          <w:szCs w:val="24"/>
        </w:rPr>
      </w:pPr>
    </w:p>
    <w:p w:rsidR="00A84213" w:rsidRDefault="00A84213" w:rsidP="006C3DAD">
      <w:pPr>
        <w:ind w:firstLine="720"/>
        <w:jc w:val="center"/>
        <w:rPr>
          <w:rFonts w:ascii="Times New Roman" w:hAnsi="Times New Roman" w:cs="Times New Roman"/>
          <w:sz w:val="24"/>
          <w:szCs w:val="24"/>
        </w:rPr>
      </w:pPr>
    </w:p>
    <w:p w:rsidR="006C3DAD" w:rsidRDefault="00310E6C" w:rsidP="006C3DAD">
      <w:pPr>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F124A" w:rsidRDefault="003F124A" w:rsidP="006C3DAD">
      <w:pPr>
        <w:rPr>
          <w:rFonts w:ascii="Times New Roman" w:hAnsi="Times New Roman" w:cs="Times New Roman"/>
          <w:sz w:val="24"/>
          <w:szCs w:val="24"/>
        </w:rPr>
      </w:pPr>
      <w:r>
        <w:rPr>
          <w:rFonts w:ascii="Times New Roman" w:hAnsi="Times New Roman" w:cs="Times New Roman"/>
          <w:sz w:val="24"/>
          <w:szCs w:val="24"/>
        </w:rPr>
        <w:t xml:space="preserve">Kattari, S. (2015). Examining Ableism in higher education through social dominance theory and </w:t>
      </w:r>
      <w:r>
        <w:rPr>
          <w:rFonts w:ascii="Times New Roman" w:hAnsi="Times New Roman" w:cs="Times New Roman"/>
          <w:sz w:val="24"/>
          <w:szCs w:val="24"/>
        </w:rPr>
        <w:tab/>
        <w:t xml:space="preserve">social learning theory. </w:t>
      </w:r>
      <w:r w:rsidRPr="003F124A">
        <w:rPr>
          <w:rFonts w:ascii="Times New Roman" w:hAnsi="Times New Roman" w:cs="Times New Roman"/>
          <w:i/>
          <w:sz w:val="24"/>
          <w:szCs w:val="24"/>
        </w:rPr>
        <w:t>Innovative Higher Education</w:t>
      </w:r>
      <w:r>
        <w:rPr>
          <w:rFonts w:ascii="Times New Roman" w:hAnsi="Times New Roman" w:cs="Times New Roman"/>
          <w:sz w:val="24"/>
          <w:szCs w:val="24"/>
        </w:rPr>
        <w:t>, 40, 375-386.</w:t>
      </w:r>
    </w:p>
    <w:p w:rsidR="001B430D" w:rsidRDefault="006C3DAD" w:rsidP="006C3DAD">
      <w:pPr>
        <w:rPr>
          <w:rFonts w:ascii="Times New Roman" w:hAnsi="Times New Roman" w:cs="Times New Roman"/>
          <w:sz w:val="24"/>
          <w:szCs w:val="24"/>
        </w:rPr>
      </w:pPr>
      <w:r>
        <w:rPr>
          <w:rFonts w:ascii="Times New Roman" w:hAnsi="Times New Roman" w:cs="Times New Roman"/>
          <w:sz w:val="24"/>
          <w:szCs w:val="24"/>
        </w:rPr>
        <w:t xml:space="preserve">Strain, P.S., &amp; McConnell, S.R. (1992). Behaviorism in early intervention. </w:t>
      </w:r>
      <w:r w:rsidRPr="006C3DAD">
        <w:rPr>
          <w:rFonts w:ascii="Times New Roman" w:hAnsi="Times New Roman" w:cs="Times New Roman"/>
          <w:i/>
          <w:sz w:val="24"/>
          <w:szCs w:val="24"/>
        </w:rPr>
        <w:t xml:space="preserve">Topics in Early </w:t>
      </w:r>
      <w:r w:rsidRPr="006C3DAD">
        <w:rPr>
          <w:rFonts w:ascii="Times New Roman" w:hAnsi="Times New Roman" w:cs="Times New Roman"/>
          <w:i/>
          <w:sz w:val="24"/>
          <w:szCs w:val="24"/>
        </w:rPr>
        <w:tab/>
        <w:t>Childhood Special education</w:t>
      </w:r>
      <w:r>
        <w:rPr>
          <w:rFonts w:ascii="Times New Roman" w:hAnsi="Times New Roman" w:cs="Times New Roman"/>
          <w:sz w:val="24"/>
          <w:szCs w:val="24"/>
        </w:rPr>
        <w:t xml:space="preserve">, 12, 121. </w:t>
      </w:r>
    </w:p>
    <w:p w:rsidR="006C3DAD" w:rsidRDefault="006C3DAD" w:rsidP="006C3DAD">
      <w:pPr>
        <w:rPr>
          <w:rFonts w:ascii="Times New Roman" w:hAnsi="Times New Roman" w:cs="Times New Roman"/>
          <w:sz w:val="24"/>
          <w:szCs w:val="24"/>
        </w:rPr>
      </w:pPr>
      <w:r>
        <w:rPr>
          <w:rFonts w:ascii="Times New Roman" w:hAnsi="Times New Roman" w:cs="Times New Roman"/>
          <w:sz w:val="24"/>
          <w:szCs w:val="24"/>
        </w:rPr>
        <w:t xml:space="preserve">Tobias, S. (2010). Generative learning theory, paradigm shifts, </w:t>
      </w:r>
      <w:r w:rsidR="003F124A">
        <w:rPr>
          <w:rFonts w:ascii="Times New Roman" w:hAnsi="Times New Roman" w:cs="Times New Roman"/>
          <w:sz w:val="24"/>
          <w:szCs w:val="24"/>
        </w:rPr>
        <w:t>and c</w:t>
      </w:r>
      <w:r>
        <w:rPr>
          <w:rFonts w:ascii="Times New Roman" w:hAnsi="Times New Roman" w:cs="Times New Roman"/>
          <w:sz w:val="24"/>
          <w:szCs w:val="24"/>
        </w:rPr>
        <w:t xml:space="preserve">onstructivism in </w:t>
      </w:r>
      <w:r>
        <w:rPr>
          <w:rFonts w:ascii="Times New Roman" w:hAnsi="Times New Roman" w:cs="Times New Roman"/>
          <w:sz w:val="24"/>
          <w:szCs w:val="24"/>
        </w:rPr>
        <w:tab/>
      </w:r>
      <w:r w:rsidR="003F124A">
        <w:rPr>
          <w:rFonts w:ascii="Times New Roman" w:hAnsi="Times New Roman" w:cs="Times New Roman"/>
          <w:sz w:val="24"/>
          <w:szCs w:val="24"/>
        </w:rPr>
        <w:t>e</w:t>
      </w:r>
      <w:r>
        <w:rPr>
          <w:rFonts w:ascii="Times New Roman" w:hAnsi="Times New Roman" w:cs="Times New Roman"/>
          <w:sz w:val="24"/>
          <w:szCs w:val="24"/>
        </w:rPr>
        <w:t>ducati</w:t>
      </w:r>
      <w:r w:rsidR="003F124A">
        <w:rPr>
          <w:rFonts w:ascii="Times New Roman" w:hAnsi="Times New Roman" w:cs="Times New Roman"/>
          <w:sz w:val="24"/>
          <w:szCs w:val="24"/>
        </w:rPr>
        <w:t>onal p</w:t>
      </w:r>
      <w:r>
        <w:rPr>
          <w:rFonts w:ascii="Times New Roman" w:hAnsi="Times New Roman" w:cs="Times New Roman"/>
          <w:sz w:val="24"/>
          <w:szCs w:val="24"/>
        </w:rPr>
        <w:t xml:space="preserve">sychology: A </w:t>
      </w:r>
      <w:r w:rsidR="003F124A">
        <w:rPr>
          <w:rFonts w:ascii="Times New Roman" w:hAnsi="Times New Roman" w:cs="Times New Roman"/>
          <w:sz w:val="24"/>
          <w:szCs w:val="24"/>
        </w:rPr>
        <w:t>t</w:t>
      </w:r>
      <w:r>
        <w:rPr>
          <w:rFonts w:ascii="Times New Roman" w:hAnsi="Times New Roman" w:cs="Times New Roman"/>
          <w:sz w:val="24"/>
          <w:szCs w:val="24"/>
        </w:rPr>
        <w:t>ribute to Merl Wittrock.</w:t>
      </w:r>
      <w:r w:rsidR="003F124A">
        <w:rPr>
          <w:rFonts w:ascii="Times New Roman" w:hAnsi="Times New Roman" w:cs="Times New Roman"/>
          <w:sz w:val="24"/>
          <w:szCs w:val="24"/>
        </w:rPr>
        <w:t xml:space="preserve"> </w:t>
      </w:r>
      <w:r w:rsidR="003F124A" w:rsidRPr="003F124A">
        <w:rPr>
          <w:rFonts w:ascii="Times New Roman" w:hAnsi="Times New Roman" w:cs="Times New Roman"/>
          <w:i/>
          <w:sz w:val="24"/>
          <w:szCs w:val="24"/>
        </w:rPr>
        <w:t>Educational Psychologist</w:t>
      </w:r>
      <w:r w:rsidR="003F124A">
        <w:rPr>
          <w:rFonts w:ascii="Times New Roman" w:hAnsi="Times New Roman" w:cs="Times New Roman"/>
          <w:sz w:val="24"/>
          <w:szCs w:val="24"/>
        </w:rPr>
        <w:t xml:space="preserve">, 45, 51-54. </w:t>
      </w:r>
    </w:p>
    <w:p w:rsidR="006C3DAD" w:rsidRDefault="006C3DAD" w:rsidP="006C3DAD">
      <w:pPr>
        <w:rPr>
          <w:rFonts w:ascii="Times New Roman" w:hAnsi="Times New Roman" w:cs="Times New Roman"/>
          <w:sz w:val="24"/>
          <w:szCs w:val="24"/>
        </w:rPr>
      </w:pPr>
    </w:p>
    <w:p w:rsidR="009069EB" w:rsidRDefault="009069EB" w:rsidP="00422812">
      <w:pPr>
        <w:ind w:firstLine="720"/>
        <w:rPr>
          <w:rFonts w:ascii="Times New Roman" w:hAnsi="Times New Roman" w:cs="Times New Roman"/>
          <w:sz w:val="24"/>
          <w:szCs w:val="24"/>
        </w:rPr>
      </w:pPr>
    </w:p>
    <w:p w:rsidR="00422812" w:rsidRDefault="00422812" w:rsidP="00CE23F5">
      <w:pPr>
        <w:ind w:firstLine="720"/>
        <w:rPr>
          <w:rFonts w:ascii="Times New Roman" w:hAnsi="Times New Roman" w:cs="Times New Roman"/>
          <w:sz w:val="24"/>
          <w:szCs w:val="24"/>
        </w:rPr>
      </w:pPr>
    </w:p>
    <w:p w:rsidR="00266CA9" w:rsidRDefault="00266CA9" w:rsidP="004311B9">
      <w:pPr>
        <w:ind w:firstLine="720"/>
        <w:rPr>
          <w:rFonts w:ascii="Times New Roman" w:hAnsi="Times New Roman" w:cs="Times New Roman"/>
          <w:sz w:val="24"/>
          <w:szCs w:val="24"/>
        </w:rPr>
      </w:pPr>
    </w:p>
    <w:p w:rsidR="00266CA9" w:rsidRPr="00B31B50" w:rsidRDefault="00266CA9" w:rsidP="004311B9">
      <w:pPr>
        <w:ind w:firstLine="720"/>
        <w:rPr>
          <w:rFonts w:ascii="Times New Roman" w:hAnsi="Times New Roman" w:cs="Times New Roman"/>
          <w:sz w:val="24"/>
          <w:szCs w:val="24"/>
        </w:rPr>
      </w:pPr>
    </w:p>
    <w:sectPr w:rsidR="00266CA9" w:rsidRPr="00B31B50" w:rsidSect="003A60A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A69" w:rsidRDefault="001C7A69" w:rsidP="0088193C">
      <w:pPr>
        <w:spacing w:line="240" w:lineRule="auto"/>
      </w:pPr>
      <w:r>
        <w:separator/>
      </w:r>
    </w:p>
  </w:endnote>
  <w:endnote w:type="continuationSeparator" w:id="0">
    <w:p w:rsidR="001C7A69" w:rsidRDefault="001C7A69" w:rsidP="00881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A69" w:rsidRDefault="001C7A69" w:rsidP="0088193C">
      <w:pPr>
        <w:spacing w:line="240" w:lineRule="auto"/>
      </w:pPr>
      <w:r>
        <w:separator/>
      </w:r>
    </w:p>
  </w:footnote>
  <w:footnote w:type="continuationSeparator" w:id="0">
    <w:p w:rsidR="001C7A69" w:rsidRDefault="001C7A69" w:rsidP="008819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3C" w:rsidRPr="0088193C" w:rsidRDefault="003A60A5">
    <w:pPr>
      <w:pStyle w:val="Header"/>
      <w:rPr>
        <w:rFonts w:ascii="Times New Roman" w:hAnsi="Times New Roman" w:cs="Times New Roman"/>
        <w:sz w:val="24"/>
        <w:szCs w:val="24"/>
      </w:rPr>
    </w:pPr>
    <w:r>
      <w:rPr>
        <w:rFonts w:ascii="Times New Roman" w:hAnsi="Times New Roman" w:cs="Times New Roman"/>
        <w:sz w:val="24"/>
        <w:szCs w:val="24"/>
      </w:rPr>
      <w:t xml:space="preserve">LEARNING </w:t>
    </w:r>
    <w:r w:rsidR="0088193C" w:rsidRPr="0088193C">
      <w:rPr>
        <w:rFonts w:ascii="Times New Roman" w:hAnsi="Times New Roman" w:cs="Times New Roman"/>
        <w:sz w:val="24"/>
        <w:szCs w:val="24"/>
      </w:rPr>
      <w:t>THEORIES</w:t>
    </w:r>
    <w:r w:rsidR="0088193C">
      <w:rPr>
        <w:rFonts w:ascii="Times New Roman" w:hAnsi="Times New Roman" w:cs="Times New Roman"/>
        <w:sz w:val="24"/>
        <w:szCs w:val="24"/>
      </w:rPr>
      <w:tab/>
    </w:r>
    <w:r w:rsidR="0088193C">
      <w:rPr>
        <w:rFonts w:ascii="Times New Roman" w:hAnsi="Times New Roman" w:cs="Times New Roman"/>
        <w:sz w:val="24"/>
        <w:szCs w:val="24"/>
      </w:rPr>
      <w:tab/>
      <w:t xml:space="preserve">  </w:t>
    </w:r>
    <w:sdt>
      <w:sdtPr>
        <w:rPr>
          <w:rFonts w:ascii="Times New Roman" w:hAnsi="Times New Roman" w:cs="Times New Roman"/>
          <w:sz w:val="24"/>
          <w:szCs w:val="24"/>
        </w:rPr>
        <w:id w:val="1414665746"/>
        <w:docPartObj>
          <w:docPartGallery w:val="Page Numbers (Top of Page)"/>
          <w:docPartUnique/>
        </w:docPartObj>
      </w:sdtPr>
      <w:sdtEndPr>
        <w:rPr>
          <w:noProof/>
        </w:rPr>
      </w:sdtEndPr>
      <w:sdtContent>
        <w:r w:rsidR="0088193C" w:rsidRPr="0088193C">
          <w:rPr>
            <w:rFonts w:ascii="Times New Roman" w:hAnsi="Times New Roman" w:cs="Times New Roman"/>
            <w:sz w:val="24"/>
            <w:szCs w:val="24"/>
          </w:rPr>
          <w:fldChar w:fldCharType="begin"/>
        </w:r>
        <w:r w:rsidR="0088193C" w:rsidRPr="0088193C">
          <w:rPr>
            <w:rFonts w:ascii="Times New Roman" w:hAnsi="Times New Roman" w:cs="Times New Roman"/>
            <w:sz w:val="24"/>
            <w:szCs w:val="24"/>
          </w:rPr>
          <w:instrText xml:space="preserve"> PAGE   \* MERGEFORMAT </w:instrText>
        </w:r>
        <w:r w:rsidR="0088193C" w:rsidRPr="0088193C">
          <w:rPr>
            <w:rFonts w:ascii="Times New Roman" w:hAnsi="Times New Roman" w:cs="Times New Roman"/>
            <w:sz w:val="24"/>
            <w:szCs w:val="24"/>
          </w:rPr>
          <w:fldChar w:fldCharType="separate"/>
        </w:r>
        <w:r w:rsidR="00AA4608">
          <w:rPr>
            <w:rFonts w:ascii="Times New Roman" w:hAnsi="Times New Roman" w:cs="Times New Roman"/>
            <w:noProof/>
            <w:sz w:val="24"/>
            <w:szCs w:val="24"/>
          </w:rPr>
          <w:t>6</w:t>
        </w:r>
        <w:r w:rsidR="0088193C" w:rsidRPr="0088193C">
          <w:rPr>
            <w:rFonts w:ascii="Times New Roman" w:hAnsi="Times New Roman" w:cs="Times New Roman"/>
            <w:noProof/>
            <w:sz w:val="24"/>
            <w:szCs w:val="24"/>
          </w:rPr>
          <w:fldChar w:fldCharType="end"/>
        </w:r>
      </w:sdtContent>
    </w:sdt>
  </w:p>
  <w:p w:rsidR="0088193C" w:rsidRDefault="00881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A5" w:rsidRDefault="003A60A5">
    <w:pPr>
      <w:pStyle w:val="Header"/>
    </w:pPr>
    <w:r w:rsidRPr="003A60A5">
      <w:rPr>
        <w:rFonts w:ascii="Times New Roman" w:hAnsi="Times New Roman" w:cs="Times New Roman"/>
        <w:sz w:val="24"/>
        <w:szCs w:val="24"/>
      </w:rPr>
      <w:t>Running head: LEARNING THEORIES</w:t>
    </w:r>
    <w:r w:rsidRPr="003A60A5">
      <w:rPr>
        <w:rFonts w:ascii="Times New Roman" w:hAnsi="Times New Roman" w:cs="Times New Roman"/>
        <w:sz w:val="24"/>
        <w:szCs w:val="24"/>
      </w:rPr>
      <w:tab/>
    </w:r>
    <w:r w:rsidRPr="003A60A5">
      <w:rPr>
        <w:rFonts w:ascii="Times New Roman" w:hAnsi="Times New Roman" w:cs="Times New Roman"/>
        <w:sz w:val="24"/>
        <w:szCs w:val="24"/>
      </w:rPr>
      <w:tab/>
    </w:r>
    <w:sdt>
      <w:sdtPr>
        <w:rPr>
          <w:rFonts w:ascii="Times New Roman" w:hAnsi="Times New Roman" w:cs="Times New Roman"/>
          <w:sz w:val="24"/>
          <w:szCs w:val="24"/>
        </w:rPr>
        <w:id w:val="1518892674"/>
        <w:docPartObj>
          <w:docPartGallery w:val="Page Numbers (Top of Page)"/>
          <w:docPartUnique/>
        </w:docPartObj>
      </w:sdtPr>
      <w:sdtEndPr>
        <w:rPr>
          <w:noProof/>
        </w:rPr>
      </w:sdtEndPr>
      <w:sdtContent>
        <w:r w:rsidRPr="003A60A5">
          <w:rPr>
            <w:rFonts w:ascii="Times New Roman" w:hAnsi="Times New Roman" w:cs="Times New Roman"/>
            <w:sz w:val="24"/>
            <w:szCs w:val="24"/>
          </w:rPr>
          <w:fldChar w:fldCharType="begin"/>
        </w:r>
        <w:r w:rsidRPr="003A60A5">
          <w:rPr>
            <w:rFonts w:ascii="Times New Roman" w:hAnsi="Times New Roman" w:cs="Times New Roman"/>
            <w:sz w:val="24"/>
            <w:szCs w:val="24"/>
          </w:rPr>
          <w:instrText xml:space="preserve"> PAGE   \* MERGEFORMAT </w:instrText>
        </w:r>
        <w:r w:rsidRPr="003A60A5">
          <w:rPr>
            <w:rFonts w:ascii="Times New Roman" w:hAnsi="Times New Roman" w:cs="Times New Roman"/>
            <w:sz w:val="24"/>
            <w:szCs w:val="24"/>
          </w:rPr>
          <w:fldChar w:fldCharType="separate"/>
        </w:r>
        <w:r w:rsidR="00A84213">
          <w:rPr>
            <w:rFonts w:ascii="Times New Roman" w:hAnsi="Times New Roman" w:cs="Times New Roman"/>
            <w:noProof/>
            <w:sz w:val="24"/>
            <w:szCs w:val="24"/>
          </w:rPr>
          <w:t>1</w:t>
        </w:r>
        <w:r w:rsidRPr="003A60A5">
          <w:rPr>
            <w:rFonts w:ascii="Times New Roman" w:hAnsi="Times New Roman" w:cs="Times New Roman"/>
            <w:noProof/>
            <w:sz w:val="24"/>
            <w:szCs w:val="24"/>
          </w:rPr>
          <w:fldChar w:fldCharType="end"/>
        </w:r>
      </w:sdtContent>
    </w:sdt>
  </w:p>
  <w:p w:rsidR="003A60A5" w:rsidRDefault="003A6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50"/>
    <w:rsid w:val="00047511"/>
    <w:rsid w:val="00115E14"/>
    <w:rsid w:val="00120276"/>
    <w:rsid w:val="001543E3"/>
    <w:rsid w:val="00195240"/>
    <w:rsid w:val="001A61A1"/>
    <w:rsid w:val="001B430D"/>
    <w:rsid w:val="001C7A69"/>
    <w:rsid w:val="00245F6A"/>
    <w:rsid w:val="00266CA9"/>
    <w:rsid w:val="00277E41"/>
    <w:rsid w:val="002F1EC6"/>
    <w:rsid w:val="00310E6C"/>
    <w:rsid w:val="0038201D"/>
    <w:rsid w:val="003A60A5"/>
    <w:rsid w:val="003F124A"/>
    <w:rsid w:val="003F4C25"/>
    <w:rsid w:val="00422812"/>
    <w:rsid w:val="004311B9"/>
    <w:rsid w:val="004457AB"/>
    <w:rsid w:val="00470E29"/>
    <w:rsid w:val="004A2399"/>
    <w:rsid w:val="004F67CF"/>
    <w:rsid w:val="00531F24"/>
    <w:rsid w:val="00583A01"/>
    <w:rsid w:val="005A55AE"/>
    <w:rsid w:val="005B569E"/>
    <w:rsid w:val="005D3C88"/>
    <w:rsid w:val="006C3DAD"/>
    <w:rsid w:val="006D3D88"/>
    <w:rsid w:val="00760AB3"/>
    <w:rsid w:val="008073CC"/>
    <w:rsid w:val="008202AA"/>
    <w:rsid w:val="008379ED"/>
    <w:rsid w:val="0088193C"/>
    <w:rsid w:val="008839C7"/>
    <w:rsid w:val="008C05E6"/>
    <w:rsid w:val="009069EB"/>
    <w:rsid w:val="00933895"/>
    <w:rsid w:val="009B47B6"/>
    <w:rsid w:val="009E4BD4"/>
    <w:rsid w:val="00A0647F"/>
    <w:rsid w:val="00A34C94"/>
    <w:rsid w:val="00A359A0"/>
    <w:rsid w:val="00A84213"/>
    <w:rsid w:val="00A93152"/>
    <w:rsid w:val="00AA3E94"/>
    <w:rsid w:val="00AA4608"/>
    <w:rsid w:val="00AC16AE"/>
    <w:rsid w:val="00AF5888"/>
    <w:rsid w:val="00B31B50"/>
    <w:rsid w:val="00B37F85"/>
    <w:rsid w:val="00B53C2D"/>
    <w:rsid w:val="00BB3D4A"/>
    <w:rsid w:val="00BD3DA4"/>
    <w:rsid w:val="00C11DB3"/>
    <w:rsid w:val="00C812A9"/>
    <w:rsid w:val="00CB7236"/>
    <w:rsid w:val="00CE0D1E"/>
    <w:rsid w:val="00CE23F5"/>
    <w:rsid w:val="00D25A3D"/>
    <w:rsid w:val="00D829F2"/>
    <w:rsid w:val="00DE7FCB"/>
    <w:rsid w:val="00E1605C"/>
    <w:rsid w:val="00E45BB5"/>
    <w:rsid w:val="00EA1036"/>
    <w:rsid w:val="00EC18AA"/>
    <w:rsid w:val="00EF726E"/>
    <w:rsid w:val="00F11B14"/>
    <w:rsid w:val="00F9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E6FC9"/>
  <w15:chartTrackingRefBased/>
  <w15:docId w15:val="{251A9FFC-3DF7-4A2D-A993-8031B2DB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93C"/>
    <w:pPr>
      <w:tabs>
        <w:tab w:val="center" w:pos="4680"/>
        <w:tab w:val="right" w:pos="9360"/>
      </w:tabs>
      <w:spacing w:line="240" w:lineRule="auto"/>
    </w:pPr>
  </w:style>
  <w:style w:type="character" w:customStyle="1" w:styleId="HeaderChar">
    <w:name w:val="Header Char"/>
    <w:basedOn w:val="DefaultParagraphFont"/>
    <w:link w:val="Header"/>
    <w:uiPriority w:val="99"/>
    <w:rsid w:val="0088193C"/>
  </w:style>
  <w:style w:type="paragraph" w:styleId="Footer">
    <w:name w:val="footer"/>
    <w:basedOn w:val="Normal"/>
    <w:link w:val="FooterChar"/>
    <w:uiPriority w:val="99"/>
    <w:unhideWhenUsed/>
    <w:rsid w:val="0088193C"/>
    <w:pPr>
      <w:tabs>
        <w:tab w:val="center" w:pos="4680"/>
        <w:tab w:val="right" w:pos="9360"/>
      </w:tabs>
      <w:spacing w:line="240" w:lineRule="auto"/>
    </w:pPr>
  </w:style>
  <w:style w:type="character" w:customStyle="1" w:styleId="FooterChar">
    <w:name w:val="Footer Char"/>
    <w:basedOn w:val="DefaultParagraphFont"/>
    <w:link w:val="Footer"/>
    <w:uiPriority w:val="99"/>
    <w:rsid w:val="0088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Hintz</dc:creator>
  <cp:keywords/>
  <dc:description/>
  <cp:lastModifiedBy>Tanner Hintz</cp:lastModifiedBy>
  <cp:revision>2</cp:revision>
  <dcterms:created xsi:type="dcterms:W3CDTF">2017-01-27T04:24:00Z</dcterms:created>
  <dcterms:modified xsi:type="dcterms:W3CDTF">2017-01-27T04:24:00Z</dcterms:modified>
</cp:coreProperties>
</file>